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2"/>
      </w:tblGrid>
      <w:tr w:rsidR="00DF6912" w:rsidRPr="009409CF" w:rsidTr="00DC523D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DF6912" w:rsidRPr="009409CF" w:rsidRDefault="00DF6912" w:rsidP="00DC523D">
            <w:pPr>
              <w:pStyle w:val="ConsPlusNormal"/>
              <w:widowControl/>
              <w:spacing w:line="240" w:lineRule="exact"/>
              <w:ind w:left="741"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9CF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DF6912" w:rsidRPr="009409CF" w:rsidRDefault="00DF6912" w:rsidP="00DC523D">
            <w:pPr>
              <w:pStyle w:val="ConsPlusNormal"/>
              <w:widowControl/>
              <w:spacing w:line="240" w:lineRule="exact"/>
              <w:ind w:left="741"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912" w:rsidRPr="009409CF" w:rsidRDefault="00DF6912" w:rsidP="00DC523D">
            <w:pPr>
              <w:pStyle w:val="ConsPlusNormal"/>
              <w:widowControl/>
              <w:spacing w:line="240" w:lineRule="exact"/>
              <w:ind w:left="74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9CF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</w:t>
            </w:r>
          </w:p>
          <w:p w:rsidR="00DF6912" w:rsidRPr="009409CF" w:rsidRDefault="00DF6912" w:rsidP="00DC523D">
            <w:pPr>
              <w:pStyle w:val="ConsPlusNormal"/>
              <w:widowControl/>
              <w:spacing w:line="240" w:lineRule="exact"/>
              <w:ind w:left="74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9CF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DF6912" w:rsidRPr="009409CF" w:rsidRDefault="00DF6912" w:rsidP="00DC523D">
            <w:pPr>
              <w:pStyle w:val="ConsPlusNormal"/>
              <w:widowControl/>
              <w:spacing w:line="240" w:lineRule="exact"/>
              <w:ind w:left="741"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6912" w:rsidRPr="009409CF" w:rsidRDefault="00DF6912" w:rsidP="00DF6912">
      <w:pPr>
        <w:pStyle w:val="ConsPlusNormal"/>
        <w:widowControl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6912" w:rsidRPr="009409CF" w:rsidRDefault="00DF6912" w:rsidP="00DF6912">
      <w:pPr>
        <w:pStyle w:val="ConsPlusNormal"/>
        <w:widowControl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6912" w:rsidRPr="009409CF" w:rsidRDefault="00DF6912" w:rsidP="00DF6912">
      <w:pPr>
        <w:pStyle w:val="ConsPlusNormal"/>
        <w:widowControl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6912" w:rsidRPr="00DF6912" w:rsidRDefault="00DF6912" w:rsidP="00DF6912">
      <w:pPr>
        <w:pStyle w:val="ConsPlusNormal"/>
        <w:widowControl/>
        <w:spacing w:line="240" w:lineRule="exact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912">
        <w:rPr>
          <w:rFonts w:ascii="Times New Roman" w:hAnsi="Times New Roman" w:cs="Times New Roman"/>
          <w:b/>
          <w:sz w:val="28"/>
          <w:szCs w:val="28"/>
        </w:rPr>
        <w:t xml:space="preserve">ТЕРРИТОРИАЛЬНАЯ ПРОГРАММА </w:t>
      </w:r>
    </w:p>
    <w:p w:rsidR="00DF6912" w:rsidRPr="00DF6912" w:rsidRDefault="00DF6912" w:rsidP="00DF6912">
      <w:pPr>
        <w:pStyle w:val="ConsPlusNormal"/>
        <w:widowControl/>
        <w:spacing w:line="240" w:lineRule="exact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912" w:rsidRPr="00DF6912" w:rsidRDefault="00DF6912" w:rsidP="00DF6912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912">
        <w:rPr>
          <w:rFonts w:ascii="Times New Roman" w:hAnsi="Times New Roman" w:cs="Times New Roman"/>
          <w:b/>
          <w:sz w:val="28"/>
          <w:szCs w:val="28"/>
        </w:rPr>
        <w:t>государственных гарантий бесплатного оказания гражданам медицинской помощи на территории Ставропольского края на 2015 год и плановый пер</w:t>
      </w:r>
      <w:r w:rsidRPr="00DF6912">
        <w:rPr>
          <w:rFonts w:ascii="Times New Roman" w:hAnsi="Times New Roman" w:cs="Times New Roman"/>
          <w:b/>
          <w:sz w:val="28"/>
          <w:szCs w:val="28"/>
        </w:rPr>
        <w:t>и</w:t>
      </w:r>
      <w:r w:rsidRPr="00DF6912">
        <w:rPr>
          <w:rFonts w:ascii="Times New Roman" w:hAnsi="Times New Roman" w:cs="Times New Roman"/>
          <w:b/>
          <w:sz w:val="28"/>
          <w:szCs w:val="28"/>
        </w:rPr>
        <w:t xml:space="preserve">од 2016 и 2017 годов </w:t>
      </w:r>
    </w:p>
    <w:p w:rsidR="00DF6912" w:rsidRPr="009409CF" w:rsidRDefault="00DF6912" w:rsidP="00DF6912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6912" w:rsidRPr="009409CF" w:rsidRDefault="00DF6912" w:rsidP="00DF6912">
      <w:pPr>
        <w:widowControl/>
        <w:jc w:val="center"/>
        <w:outlineLvl w:val="1"/>
        <w:rPr>
          <w:rFonts w:eastAsia="Calibri"/>
          <w:sz w:val="28"/>
          <w:szCs w:val="28"/>
        </w:rPr>
      </w:pPr>
      <w:r w:rsidRPr="009409CF">
        <w:rPr>
          <w:rFonts w:eastAsia="Calibri"/>
          <w:sz w:val="28"/>
          <w:szCs w:val="28"/>
        </w:rPr>
        <w:t>I. Общие положения</w:t>
      </w:r>
    </w:p>
    <w:p w:rsidR="00DF6912" w:rsidRPr="009409CF" w:rsidRDefault="00DF6912" w:rsidP="00DF6912">
      <w:pPr>
        <w:widowControl/>
        <w:ind w:firstLine="709"/>
        <w:jc w:val="both"/>
        <w:outlineLvl w:val="1"/>
        <w:rPr>
          <w:rFonts w:eastAsia="Calibri"/>
          <w:sz w:val="32"/>
          <w:szCs w:val="32"/>
        </w:rPr>
      </w:pPr>
    </w:p>
    <w:p w:rsidR="00DF6912" w:rsidRPr="009409CF" w:rsidRDefault="00DF6912" w:rsidP="00DF6912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9409CF">
        <w:rPr>
          <w:sz w:val="28"/>
          <w:szCs w:val="28"/>
        </w:rPr>
        <w:t>Территориальная программа государственных гарантий бесплатного оказания гражданам медицинской помощи на территории Ставропольского края на 2015 год и плановый период 2016 и 2017 годов (далее – Территор</w:t>
      </w:r>
      <w:r w:rsidRPr="009409CF">
        <w:rPr>
          <w:sz w:val="28"/>
          <w:szCs w:val="28"/>
        </w:rPr>
        <w:t>и</w:t>
      </w:r>
      <w:r w:rsidRPr="009409CF">
        <w:rPr>
          <w:sz w:val="28"/>
          <w:szCs w:val="28"/>
        </w:rPr>
        <w:t>альная программа) разработана в соответствии с постановлением Правител</w:t>
      </w:r>
      <w:r w:rsidRPr="009409CF">
        <w:rPr>
          <w:sz w:val="28"/>
          <w:szCs w:val="28"/>
        </w:rPr>
        <w:t>ь</w:t>
      </w:r>
      <w:r w:rsidRPr="009409CF">
        <w:rPr>
          <w:sz w:val="28"/>
          <w:szCs w:val="28"/>
        </w:rPr>
        <w:t xml:space="preserve">ства Российской Федерации от 28 ноября 2014 г. № 1273 «О </w:t>
      </w:r>
      <w:r>
        <w:rPr>
          <w:sz w:val="28"/>
          <w:szCs w:val="28"/>
        </w:rPr>
        <w:t>П</w:t>
      </w:r>
      <w:r w:rsidRPr="009409CF">
        <w:rPr>
          <w:sz w:val="28"/>
          <w:szCs w:val="28"/>
        </w:rPr>
        <w:t>рограмме гос</w:t>
      </w:r>
      <w:r w:rsidRPr="009409CF">
        <w:rPr>
          <w:sz w:val="28"/>
          <w:szCs w:val="28"/>
        </w:rPr>
        <w:t>у</w:t>
      </w:r>
      <w:r w:rsidRPr="009409CF">
        <w:rPr>
          <w:sz w:val="28"/>
          <w:szCs w:val="28"/>
        </w:rPr>
        <w:t>дарственных гарантий бесплатного оказания гражданам медицинской пом</w:t>
      </w:r>
      <w:r w:rsidRPr="009409CF">
        <w:rPr>
          <w:sz w:val="28"/>
          <w:szCs w:val="28"/>
        </w:rPr>
        <w:t>о</w:t>
      </w:r>
      <w:r w:rsidRPr="009409CF">
        <w:rPr>
          <w:sz w:val="28"/>
          <w:szCs w:val="28"/>
        </w:rPr>
        <w:t>щи на 2015 год и на плановый период 2016 и 2017 годов».</w:t>
      </w:r>
      <w:proofErr w:type="gramEnd"/>
    </w:p>
    <w:p w:rsidR="00DF6912" w:rsidRPr="009409CF" w:rsidRDefault="00DF6912" w:rsidP="00DF6912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9409CF">
        <w:rPr>
          <w:sz w:val="28"/>
          <w:szCs w:val="28"/>
        </w:rPr>
        <w:t>Территориальная программа устанавливает перечень видов, форм и у</w:t>
      </w:r>
      <w:r w:rsidRPr="009409CF">
        <w:rPr>
          <w:sz w:val="28"/>
          <w:szCs w:val="28"/>
        </w:rPr>
        <w:t>с</w:t>
      </w:r>
      <w:r w:rsidRPr="009409CF">
        <w:rPr>
          <w:sz w:val="28"/>
          <w:szCs w:val="28"/>
        </w:rPr>
        <w:t>ловий медицинской помощи</w:t>
      </w:r>
      <w:r>
        <w:rPr>
          <w:sz w:val="28"/>
          <w:szCs w:val="28"/>
        </w:rPr>
        <w:t xml:space="preserve"> оказание которой осуществляется бесплатно</w:t>
      </w:r>
      <w:r w:rsidRPr="009409CF">
        <w:rPr>
          <w:sz w:val="28"/>
          <w:szCs w:val="28"/>
        </w:rPr>
        <w:t>, перечень заболеваний и состояний, оказание медицинской помощи при кот</w:t>
      </w:r>
      <w:r w:rsidRPr="009409CF">
        <w:rPr>
          <w:sz w:val="28"/>
          <w:szCs w:val="28"/>
        </w:rPr>
        <w:t>о</w:t>
      </w:r>
      <w:r w:rsidRPr="009409CF">
        <w:rPr>
          <w:sz w:val="28"/>
          <w:szCs w:val="28"/>
        </w:rPr>
        <w:t>рых осуществляется бесплатно, категории граждан, оказание медицинской помощи которым осуществляется бесплатно, нормативы объема медици</w:t>
      </w:r>
      <w:r w:rsidRPr="009409CF">
        <w:rPr>
          <w:sz w:val="28"/>
          <w:szCs w:val="28"/>
        </w:rPr>
        <w:t>н</w:t>
      </w:r>
      <w:r w:rsidRPr="009409CF">
        <w:rPr>
          <w:sz w:val="28"/>
          <w:szCs w:val="28"/>
        </w:rPr>
        <w:t>ской помощи, нормативы финансовых затрат на единицу объема медици</w:t>
      </w:r>
      <w:r w:rsidRPr="009409CF">
        <w:rPr>
          <w:sz w:val="28"/>
          <w:szCs w:val="28"/>
        </w:rPr>
        <w:t>н</w:t>
      </w:r>
      <w:r w:rsidRPr="009409CF">
        <w:rPr>
          <w:sz w:val="28"/>
          <w:szCs w:val="28"/>
        </w:rPr>
        <w:t xml:space="preserve">ской помощи, </w:t>
      </w:r>
      <w:proofErr w:type="spellStart"/>
      <w:r w:rsidRPr="009409CF">
        <w:rPr>
          <w:sz w:val="28"/>
          <w:szCs w:val="28"/>
        </w:rPr>
        <w:t>подушевые</w:t>
      </w:r>
      <w:proofErr w:type="spellEnd"/>
      <w:r w:rsidRPr="009409CF">
        <w:rPr>
          <w:sz w:val="28"/>
          <w:szCs w:val="28"/>
        </w:rPr>
        <w:t xml:space="preserve"> нормативы финансирования, способы оплаты медици</w:t>
      </w:r>
      <w:r w:rsidRPr="009409CF">
        <w:rPr>
          <w:sz w:val="28"/>
          <w:szCs w:val="28"/>
        </w:rPr>
        <w:t>н</w:t>
      </w:r>
      <w:r w:rsidRPr="009409CF">
        <w:rPr>
          <w:sz w:val="28"/>
          <w:szCs w:val="28"/>
        </w:rPr>
        <w:t>ской помощи, порядок формирования и структуру тарифов на оплату медицинской</w:t>
      </w:r>
      <w:proofErr w:type="gramEnd"/>
      <w:r w:rsidRPr="009409CF">
        <w:rPr>
          <w:sz w:val="28"/>
          <w:szCs w:val="28"/>
        </w:rPr>
        <w:t xml:space="preserve"> помощи, а также определяет порядок и условия оказания мед</w:t>
      </w:r>
      <w:r w:rsidRPr="009409CF">
        <w:rPr>
          <w:sz w:val="28"/>
          <w:szCs w:val="28"/>
        </w:rPr>
        <w:t>и</w:t>
      </w:r>
      <w:r w:rsidRPr="009409CF">
        <w:rPr>
          <w:sz w:val="28"/>
          <w:szCs w:val="28"/>
        </w:rPr>
        <w:t>цинской помощи, критерии доступности и качества медицинской помощи, оказываемой гражданам в рамках Территориальной программы, порядок и размеры возмещения расходов, связанных с оказанием гражданам медици</w:t>
      </w:r>
      <w:r w:rsidRPr="009409CF">
        <w:rPr>
          <w:sz w:val="28"/>
          <w:szCs w:val="28"/>
        </w:rPr>
        <w:t>н</w:t>
      </w:r>
      <w:r w:rsidRPr="009409CF">
        <w:rPr>
          <w:sz w:val="28"/>
          <w:szCs w:val="28"/>
        </w:rPr>
        <w:t>ской помощи в экстренной форме, перечень видов высокотехнологичной м</w:t>
      </w:r>
      <w:r w:rsidRPr="009409CF">
        <w:rPr>
          <w:sz w:val="28"/>
          <w:szCs w:val="28"/>
        </w:rPr>
        <w:t>е</w:t>
      </w:r>
      <w:r w:rsidRPr="009409CF">
        <w:rPr>
          <w:sz w:val="28"/>
          <w:szCs w:val="28"/>
        </w:rPr>
        <w:t xml:space="preserve">дицинской помощи, </w:t>
      </w:r>
      <w:r>
        <w:rPr>
          <w:sz w:val="28"/>
          <w:szCs w:val="28"/>
        </w:rPr>
        <w:t xml:space="preserve">который </w:t>
      </w:r>
      <w:proofErr w:type="gramStart"/>
      <w:r w:rsidRPr="009409CF">
        <w:rPr>
          <w:sz w:val="28"/>
          <w:szCs w:val="28"/>
        </w:rPr>
        <w:t>содерж</w:t>
      </w:r>
      <w:r>
        <w:rPr>
          <w:sz w:val="28"/>
          <w:szCs w:val="28"/>
        </w:rPr>
        <w:t>ит</w:t>
      </w:r>
      <w:proofErr w:type="gramEnd"/>
      <w:r w:rsidRPr="009409CF">
        <w:rPr>
          <w:sz w:val="28"/>
          <w:szCs w:val="28"/>
        </w:rPr>
        <w:t xml:space="preserve"> в том числе методы лечения и исто</w:t>
      </w:r>
      <w:r w:rsidRPr="009409CF">
        <w:rPr>
          <w:sz w:val="28"/>
          <w:szCs w:val="28"/>
        </w:rPr>
        <w:t>ч</w:t>
      </w:r>
      <w:r w:rsidRPr="009409CF">
        <w:rPr>
          <w:sz w:val="28"/>
          <w:szCs w:val="28"/>
        </w:rPr>
        <w:t>ники финансового обеспечения высокотехнологичной медицинской п</w:t>
      </w:r>
      <w:r w:rsidRPr="009409CF">
        <w:rPr>
          <w:sz w:val="28"/>
          <w:szCs w:val="28"/>
        </w:rPr>
        <w:t>о</w:t>
      </w:r>
      <w:r w:rsidRPr="009409CF">
        <w:rPr>
          <w:sz w:val="28"/>
          <w:szCs w:val="28"/>
        </w:rPr>
        <w:t>мощи (далее – перечень видов высокотехнологичной медицинской пом</w:t>
      </w:r>
      <w:r w:rsidRPr="009409CF">
        <w:rPr>
          <w:sz w:val="28"/>
          <w:szCs w:val="28"/>
        </w:rPr>
        <w:t>о</w:t>
      </w:r>
      <w:r w:rsidRPr="009409CF">
        <w:rPr>
          <w:sz w:val="28"/>
          <w:szCs w:val="28"/>
        </w:rPr>
        <w:t>щи).</w:t>
      </w:r>
    </w:p>
    <w:p w:rsidR="00DF6912" w:rsidRPr="009409CF" w:rsidRDefault="00DF6912" w:rsidP="00DF6912">
      <w:pPr>
        <w:ind w:firstLine="709"/>
        <w:jc w:val="both"/>
        <w:rPr>
          <w:sz w:val="28"/>
          <w:szCs w:val="28"/>
        </w:rPr>
      </w:pPr>
      <w:proofErr w:type="gramStart"/>
      <w:r w:rsidRPr="009409CF">
        <w:rPr>
          <w:sz w:val="28"/>
          <w:szCs w:val="28"/>
        </w:rPr>
        <w:t>Территориальная программа формируется с учетом порядков оказания медицинской помощи и на основе стандартов медицинской помощи, устанавливаемых федеральным органом исполнительной власти, осуществля</w:t>
      </w:r>
      <w:r w:rsidRPr="009409CF">
        <w:rPr>
          <w:sz w:val="28"/>
          <w:szCs w:val="28"/>
        </w:rPr>
        <w:t>ю</w:t>
      </w:r>
      <w:r w:rsidRPr="009409CF">
        <w:rPr>
          <w:sz w:val="28"/>
          <w:szCs w:val="28"/>
        </w:rPr>
        <w:t>щим функции по выработке и реализации государственной политики и но</w:t>
      </w:r>
      <w:r w:rsidRPr="009409CF">
        <w:rPr>
          <w:sz w:val="28"/>
          <w:szCs w:val="28"/>
        </w:rPr>
        <w:t>р</w:t>
      </w:r>
      <w:r w:rsidRPr="009409CF">
        <w:rPr>
          <w:sz w:val="28"/>
          <w:szCs w:val="28"/>
        </w:rPr>
        <w:t>мативно-правовому регулированию в сфере здравоохранения</w:t>
      </w:r>
      <w:r w:rsidRPr="009409CF">
        <w:rPr>
          <w:rFonts w:eastAsia="Calibri"/>
          <w:sz w:val="28"/>
          <w:szCs w:val="28"/>
        </w:rPr>
        <w:t xml:space="preserve">, </w:t>
      </w:r>
      <w:r w:rsidRPr="009409CF">
        <w:rPr>
          <w:sz w:val="28"/>
          <w:szCs w:val="28"/>
        </w:rPr>
        <w:t>а также с уч</w:t>
      </w:r>
      <w:r w:rsidRPr="009409CF">
        <w:rPr>
          <w:sz w:val="28"/>
          <w:szCs w:val="28"/>
        </w:rPr>
        <w:t>е</w:t>
      </w:r>
      <w:r w:rsidRPr="009409CF">
        <w:rPr>
          <w:sz w:val="28"/>
          <w:szCs w:val="28"/>
        </w:rPr>
        <w:t>том особенностей половозрастного состава населения Ставропол</w:t>
      </w:r>
      <w:r w:rsidRPr="009409CF">
        <w:rPr>
          <w:sz w:val="28"/>
          <w:szCs w:val="28"/>
        </w:rPr>
        <w:t>ь</w:t>
      </w:r>
      <w:r w:rsidRPr="009409CF">
        <w:rPr>
          <w:sz w:val="28"/>
          <w:szCs w:val="28"/>
        </w:rPr>
        <w:t>ского края, уровня и структуры заболеваемости населения Ставропольского края, осн</w:t>
      </w:r>
      <w:r w:rsidRPr="009409CF">
        <w:rPr>
          <w:sz w:val="28"/>
          <w:szCs w:val="28"/>
        </w:rPr>
        <w:t>о</w:t>
      </w:r>
      <w:r w:rsidRPr="009409CF">
        <w:rPr>
          <w:sz w:val="28"/>
          <w:szCs w:val="28"/>
        </w:rPr>
        <w:t>ванных на данных медицинской статистики.</w:t>
      </w:r>
      <w:proofErr w:type="gramEnd"/>
    </w:p>
    <w:p w:rsidR="00DF6912" w:rsidRPr="009409CF" w:rsidRDefault="00DF6912" w:rsidP="00DF69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9CF">
        <w:rPr>
          <w:rFonts w:ascii="Times New Roman" w:hAnsi="Times New Roman" w:cs="Times New Roman"/>
          <w:sz w:val="28"/>
          <w:szCs w:val="28"/>
        </w:rPr>
        <w:lastRenderedPageBreak/>
        <w:t>В состав Территориальной программы включена территориальная пр</w:t>
      </w:r>
      <w:r w:rsidRPr="009409CF">
        <w:rPr>
          <w:rFonts w:ascii="Times New Roman" w:hAnsi="Times New Roman" w:cs="Times New Roman"/>
          <w:sz w:val="28"/>
          <w:szCs w:val="28"/>
        </w:rPr>
        <w:t>о</w:t>
      </w:r>
      <w:r w:rsidRPr="009409CF">
        <w:rPr>
          <w:rFonts w:ascii="Times New Roman" w:hAnsi="Times New Roman" w:cs="Times New Roman"/>
          <w:sz w:val="28"/>
          <w:szCs w:val="28"/>
        </w:rPr>
        <w:t>грамма обязательного медицинского страхования на 2015 год и плановый п</w:t>
      </w:r>
      <w:r w:rsidRPr="009409CF">
        <w:rPr>
          <w:rFonts w:ascii="Times New Roman" w:hAnsi="Times New Roman" w:cs="Times New Roman"/>
          <w:sz w:val="28"/>
          <w:szCs w:val="28"/>
        </w:rPr>
        <w:t>е</w:t>
      </w:r>
      <w:r w:rsidRPr="009409CF">
        <w:rPr>
          <w:rFonts w:ascii="Times New Roman" w:hAnsi="Times New Roman" w:cs="Times New Roman"/>
          <w:sz w:val="28"/>
          <w:szCs w:val="28"/>
        </w:rPr>
        <w:t>риод 2016 и 2017 годов, установленная в соответствии с законодательством Российской Федерации об обязательном медицинском страховании (далее – Территориальная программа ОМС).</w:t>
      </w: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9409CF">
        <w:rPr>
          <w:sz w:val="28"/>
          <w:szCs w:val="28"/>
        </w:rPr>
        <w:t xml:space="preserve">Понятие «медицинская организация», используемое </w:t>
      </w:r>
      <w:r w:rsidRPr="009409CF">
        <w:rPr>
          <w:rFonts w:eastAsia="Calibri"/>
          <w:sz w:val="28"/>
          <w:szCs w:val="28"/>
        </w:rPr>
        <w:t>в Территориал</w:t>
      </w:r>
      <w:r w:rsidRPr="009409CF">
        <w:rPr>
          <w:rFonts w:eastAsia="Calibri"/>
          <w:sz w:val="28"/>
          <w:szCs w:val="28"/>
        </w:rPr>
        <w:t>ь</w:t>
      </w:r>
      <w:r w:rsidRPr="009409CF">
        <w:rPr>
          <w:rFonts w:eastAsia="Calibri"/>
          <w:sz w:val="28"/>
          <w:szCs w:val="28"/>
        </w:rPr>
        <w:t>ной программе, применяется в том же значении, что и в федеральных законах «</w:t>
      </w:r>
      <w:hyperlink r:id="rId5" w:history="1">
        <w:r w:rsidRPr="009409CF">
          <w:rPr>
            <w:rFonts w:eastAsia="Calibri"/>
            <w:sz w:val="28"/>
            <w:szCs w:val="28"/>
          </w:rPr>
          <w:t>Об основах охраны</w:t>
        </w:r>
      </w:hyperlink>
      <w:r w:rsidRPr="009409CF">
        <w:rPr>
          <w:rFonts w:eastAsia="Calibri"/>
          <w:sz w:val="28"/>
          <w:szCs w:val="28"/>
        </w:rPr>
        <w:t xml:space="preserve"> здоровья граждан в Российской Федерации» и «</w:t>
      </w:r>
      <w:hyperlink r:id="rId6" w:history="1">
        <w:r w:rsidRPr="009409CF">
          <w:rPr>
            <w:rFonts w:eastAsia="Calibri"/>
            <w:sz w:val="28"/>
            <w:szCs w:val="28"/>
          </w:rPr>
          <w:t>Об обязательном медицинском</w:t>
        </w:r>
      </w:hyperlink>
      <w:r w:rsidRPr="009409CF">
        <w:rPr>
          <w:rFonts w:eastAsia="Calibri"/>
          <w:sz w:val="28"/>
          <w:szCs w:val="28"/>
        </w:rPr>
        <w:t xml:space="preserve"> страховании в Российской Федер</w:t>
      </w:r>
      <w:r w:rsidRPr="009409CF">
        <w:rPr>
          <w:rFonts w:eastAsia="Calibri"/>
          <w:sz w:val="28"/>
          <w:szCs w:val="28"/>
        </w:rPr>
        <w:t>а</w:t>
      </w:r>
      <w:r w:rsidRPr="009409CF">
        <w:rPr>
          <w:rFonts w:eastAsia="Calibri"/>
          <w:sz w:val="28"/>
          <w:szCs w:val="28"/>
        </w:rPr>
        <w:t>ции».</w:t>
      </w:r>
    </w:p>
    <w:p w:rsidR="00DF6912" w:rsidRPr="009409CF" w:rsidRDefault="00DF6912" w:rsidP="00DF6912">
      <w:pPr>
        <w:widowControl/>
        <w:ind w:firstLine="709"/>
        <w:jc w:val="center"/>
        <w:outlineLvl w:val="1"/>
        <w:rPr>
          <w:rFonts w:eastAsia="Calibri"/>
          <w:sz w:val="32"/>
          <w:szCs w:val="32"/>
        </w:rPr>
      </w:pPr>
    </w:p>
    <w:p w:rsidR="00DF6912" w:rsidRPr="009409CF" w:rsidRDefault="00DF6912" w:rsidP="00DF6912">
      <w:pPr>
        <w:widowControl/>
        <w:spacing w:line="240" w:lineRule="exact"/>
        <w:ind w:left="993" w:hanging="284"/>
        <w:outlineLvl w:val="1"/>
        <w:rPr>
          <w:rFonts w:eastAsia="Calibri"/>
          <w:sz w:val="28"/>
          <w:szCs w:val="28"/>
        </w:rPr>
      </w:pPr>
      <w:r w:rsidRPr="009409CF">
        <w:rPr>
          <w:rFonts w:eastAsia="Calibri"/>
          <w:sz w:val="28"/>
          <w:szCs w:val="28"/>
          <w:lang w:val="en-US"/>
        </w:rPr>
        <w:t>II</w:t>
      </w:r>
      <w:r w:rsidRPr="009409CF">
        <w:rPr>
          <w:rFonts w:eastAsia="Calibri"/>
          <w:sz w:val="28"/>
          <w:szCs w:val="28"/>
        </w:rPr>
        <w:t>. Перечень видов, форм и условий медицинской помощи, оказание к</w:t>
      </w:r>
      <w:r w:rsidRPr="009409CF">
        <w:rPr>
          <w:rFonts w:eastAsia="Calibri"/>
          <w:sz w:val="28"/>
          <w:szCs w:val="28"/>
        </w:rPr>
        <w:t>о</w:t>
      </w:r>
      <w:r w:rsidRPr="009409CF">
        <w:rPr>
          <w:rFonts w:eastAsia="Calibri"/>
          <w:sz w:val="28"/>
          <w:szCs w:val="28"/>
        </w:rPr>
        <w:t>торой осуществляется бесплатно</w:t>
      </w:r>
    </w:p>
    <w:p w:rsidR="00DF6912" w:rsidRPr="009409CF" w:rsidRDefault="00DF6912" w:rsidP="00DF6912">
      <w:pPr>
        <w:widowControl/>
        <w:ind w:firstLine="709"/>
        <w:outlineLvl w:val="1"/>
        <w:rPr>
          <w:rFonts w:eastAsia="Calibri"/>
          <w:sz w:val="32"/>
          <w:szCs w:val="32"/>
        </w:rPr>
      </w:pPr>
    </w:p>
    <w:p w:rsidR="00DF6912" w:rsidRPr="009409CF" w:rsidRDefault="00DF6912" w:rsidP="00DF69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409CF">
        <w:rPr>
          <w:rFonts w:ascii="Times New Roman" w:hAnsi="Times New Roman" w:cs="Times New Roman"/>
          <w:sz w:val="28"/>
          <w:szCs w:val="28"/>
        </w:rPr>
        <w:t>В рамках Территориальной программы бесплатно предоставляются:</w:t>
      </w:r>
    </w:p>
    <w:p w:rsidR="00DF6912" w:rsidRPr="009409CF" w:rsidRDefault="00DF6912" w:rsidP="00DF69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409CF">
        <w:rPr>
          <w:rFonts w:ascii="Times New Roman" w:hAnsi="Times New Roman" w:cs="Times New Roman"/>
          <w:sz w:val="28"/>
          <w:szCs w:val="28"/>
        </w:rPr>
        <w:t>первичная медико-санитарная помощь, в том числе первичная довр</w:t>
      </w:r>
      <w:r w:rsidRPr="009409CF">
        <w:rPr>
          <w:rFonts w:ascii="Times New Roman" w:hAnsi="Times New Roman" w:cs="Times New Roman"/>
          <w:sz w:val="28"/>
          <w:szCs w:val="28"/>
        </w:rPr>
        <w:t>а</w:t>
      </w:r>
      <w:r w:rsidRPr="009409CF">
        <w:rPr>
          <w:rFonts w:ascii="Times New Roman" w:hAnsi="Times New Roman" w:cs="Times New Roman"/>
          <w:sz w:val="28"/>
          <w:szCs w:val="28"/>
        </w:rPr>
        <w:t>чебная, первичная врачебная и первичная специализированная;</w:t>
      </w: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9409CF">
        <w:rPr>
          <w:rFonts w:eastAsia="Calibri"/>
          <w:sz w:val="28"/>
          <w:szCs w:val="28"/>
        </w:rPr>
        <w:t>специализированная, в том числе высокотехнологичная, медицинская помощь;</w:t>
      </w:r>
    </w:p>
    <w:p w:rsidR="00DF6912" w:rsidRPr="009409CF" w:rsidRDefault="00DF6912" w:rsidP="00DF69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409CF">
        <w:rPr>
          <w:rFonts w:ascii="Times New Roman" w:hAnsi="Times New Roman" w:cs="Times New Roman"/>
          <w:sz w:val="28"/>
          <w:szCs w:val="28"/>
        </w:rPr>
        <w:t xml:space="preserve">скорая, в том числе </w:t>
      </w:r>
      <w:r w:rsidRPr="009409CF">
        <w:rPr>
          <w:rFonts w:ascii="Times New Roman" w:eastAsia="Calibri" w:hAnsi="Times New Roman" w:cs="Times New Roman"/>
          <w:sz w:val="28"/>
          <w:szCs w:val="28"/>
        </w:rPr>
        <w:t>скорая</w:t>
      </w:r>
      <w:r w:rsidRPr="009409CF">
        <w:rPr>
          <w:rFonts w:ascii="Times New Roman" w:hAnsi="Times New Roman" w:cs="Times New Roman"/>
          <w:sz w:val="28"/>
          <w:szCs w:val="28"/>
        </w:rPr>
        <w:t xml:space="preserve"> специализированная, медицинская помощь;</w:t>
      </w:r>
    </w:p>
    <w:p w:rsidR="00DF6912" w:rsidRPr="009409CF" w:rsidRDefault="00DF6912" w:rsidP="00DF69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409CF">
        <w:rPr>
          <w:rFonts w:ascii="Times New Roman" w:hAnsi="Times New Roman" w:cs="Times New Roman"/>
          <w:sz w:val="28"/>
          <w:szCs w:val="28"/>
        </w:rPr>
        <w:t>паллиативная медицинская помощь в медицинских организациях Ста</w:t>
      </w:r>
      <w:r w:rsidRPr="009409CF">
        <w:rPr>
          <w:rFonts w:ascii="Times New Roman" w:hAnsi="Times New Roman" w:cs="Times New Roman"/>
          <w:sz w:val="28"/>
          <w:szCs w:val="28"/>
        </w:rPr>
        <w:t>в</w:t>
      </w:r>
      <w:r w:rsidRPr="009409CF">
        <w:rPr>
          <w:rFonts w:ascii="Times New Roman" w:hAnsi="Times New Roman" w:cs="Times New Roman"/>
          <w:sz w:val="28"/>
          <w:szCs w:val="28"/>
        </w:rPr>
        <w:t>ропольского края.</w:t>
      </w: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i/>
          <w:sz w:val="28"/>
          <w:szCs w:val="28"/>
        </w:rPr>
      </w:pPr>
      <w:r w:rsidRPr="009409CF">
        <w:rPr>
          <w:sz w:val="28"/>
          <w:szCs w:val="28"/>
        </w:rPr>
        <w:t xml:space="preserve">Первичная медико-санитарная помощь </w:t>
      </w:r>
      <w:r w:rsidRPr="009409CF">
        <w:rPr>
          <w:rFonts w:eastAsia="Calibri"/>
          <w:sz w:val="28"/>
          <w:szCs w:val="28"/>
        </w:rPr>
        <w:t>является основой системы оказания медицинской помощи и включает в себя мероприятия по профилакт</w:t>
      </w:r>
      <w:r w:rsidRPr="009409CF">
        <w:rPr>
          <w:rFonts w:eastAsia="Calibri"/>
          <w:sz w:val="28"/>
          <w:szCs w:val="28"/>
        </w:rPr>
        <w:t>и</w:t>
      </w:r>
      <w:r w:rsidRPr="009409CF">
        <w:rPr>
          <w:rFonts w:eastAsia="Calibri"/>
          <w:sz w:val="28"/>
          <w:szCs w:val="28"/>
        </w:rPr>
        <w:t>ке, диагностике, лечению заболеваний и состояний, медицинской реабилит</w:t>
      </w:r>
      <w:r w:rsidRPr="009409CF">
        <w:rPr>
          <w:rFonts w:eastAsia="Calibri"/>
          <w:sz w:val="28"/>
          <w:szCs w:val="28"/>
        </w:rPr>
        <w:t>а</w:t>
      </w:r>
      <w:r w:rsidRPr="009409CF">
        <w:rPr>
          <w:rFonts w:eastAsia="Calibri"/>
          <w:sz w:val="28"/>
          <w:szCs w:val="28"/>
        </w:rPr>
        <w:t>ции, наблюдению за течением беременности, формированию здорового о</w:t>
      </w:r>
      <w:r w:rsidRPr="009409CF">
        <w:rPr>
          <w:rFonts w:eastAsia="Calibri"/>
          <w:sz w:val="28"/>
          <w:szCs w:val="28"/>
        </w:rPr>
        <w:t>б</w:t>
      </w:r>
      <w:r w:rsidRPr="009409CF">
        <w:rPr>
          <w:rFonts w:eastAsia="Calibri"/>
          <w:sz w:val="28"/>
          <w:szCs w:val="28"/>
        </w:rPr>
        <w:t>раза жизни и санитарно-гигиеническому просвещению населения Ставр</w:t>
      </w:r>
      <w:r w:rsidRPr="009409CF">
        <w:rPr>
          <w:rFonts w:eastAsia="Calibri"/>
          <w:sz w:val="28"/>
          <w:szCs w:val="28"/>
        </w:rPr>
        <w:t>о</w:t>
      </w:r>
      <w:r w:rsidRPr="009409CF">
        <w:rPr>
          <w:rFonts w:eastAsia="Calibri"/>
          <w:sz w:val="28"/>
          <w:szCs w:val="28"/>
        </w:rPr>
        <w:t xml:space="preserve">польского края. </w:t>
      </w: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9409CF">
        <w:rPr>
          <w:rFonts w:eastAsia="Calibri"/>
          <w:sz w:val="28"/>
          <w:szCs w:val="28"/>
        </w:rPr>
        <w:t>Первичная медико-санитарная помощь оказывается бесплатно в амбулаторных условиях и в условиях дневного стационара, в плановой и нео</w:t>
      </w:r>
      <w:r w:rsidRPr="009409CF">
        <w:rPr>
          <w:rFonts w:eastAsia="Calibri"/>
          <w:sz w:val="28"/>
          <w:szCs w:val="28"/>
        </w:rPr>
        <w:t>т</w:t>
      </w:r>
      <w:r w:rsidRPr="009409CF">
        <w:rPr>
          <w:rFonts w:eastAsia="Calibri"/>
          <w:sz w:val="28"/>
          <w:szCs w:val="28"/>
        </w:rPr>
        <w:t>ложной форме.</w:t>
      </w: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9409CF">
        <w:rPr>
          <w:rFonts w:eastAsia="Calibri"/>
          <w:sz w:val="28"/>
          <w:szCs w:val="28"/>
        </w:rPr>
        <w:t xml:space="preserve">Первичная доврачебная медико-санитарная помощь оказывается </w:t>
      </w:r>
      <w:proofErr w:type="spellStart"/>
      <w:proofErr w:type="gramStart"/>
      <w:r w:rsidRPr="009409CF">
        <w:rPr>
          <w:rFonts w:eastAsia="Calibri"/>
          <w:sz w:val="28"/>
          <w:szCs w:val="28"/>
        </w:rPr>
        <w:t>фе-льдшерами</w:t>
      </w:r>
      <w:proofErr w:type="spellEnd"/>
      <w:proofErr w:type="gramEnd"/>
      <w:r w:rsidRPr="009409CF">
        <w:rPr>
          <w:rFonts w:eastAsia="Calibri"/>
          <w:sz w:val="28"/>
          <w:szCs w:val="28"/>
        </w:rPr>
        <w:t>, акушерами и другими медицинскими работниками со средним медицинским образованием.</w:t>
      </w: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9409CF">
        <w:rPr>
          <w:rFonts w:eastAsia="Calibri"/>
          <w:sz w:val="28"/>
          <w:szCs w:val="28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</w:t>
      </w:r>
      <w:r w:rsidRPr="009409CF">
        <w:rPr>
          <w:rFonts w:eastAsia="Calibri"/>
          <w:sz w:val="28"/>
          <w:szCs w:val="28"/>
        </w:rPr>
        <w:t>а</w:t>
      </w:r>
      <w:r w:rsidRPr="009409CF">
        <w:rPr>
          <w:rFonts w:eastAsia="Calibri"/>
          <w:sz w:val="28"/>
          <w:szCs w:val="28"/>
        </w:rPr>
        <w:t>чами).</w:t>
      </w: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9409CF">
        <w:rPr>
          <w:rFonts w:eastAsia="Calibri"/>
          <w:sz w:val="28"/>
          <w:szCs w:val="28"/>
        </w:rPr>
        <w:t>Первичная специализированная медико-санитарная помощь оказывае</w:t>
      </w:r>
      <w:r w:rsidRPr="009409CF">
        <w:rPr>
          <w:rFonts w:eastAsia="Calibri"/>
          <w:sz w:val="28"/>
          <w:szCs w:val="28"/>
        </w:rPr>
        <w:t>т</w:t>
      </w:r>
      <w:r w:rsidRPr="009409CF">
        <w:rPr>
          <w:rFonts w:eastAsia="Calibri"/>
          <w:sz w:val="28"/>
          <w:szCs w:val="28"/>
        </w:rPr>
        <w:t>ся врачами-специалистами, включая врачей-специалистов медицинских о</w:t>
      </w:r>
      <w:r w:rsidRPr="009409CF">
        <w:rPr>
          <w:rFonts w:eastAsia="Calibri"/>
          <w:sz w:val="28"/>
          <w:szCs w:val="28"/>
        </w:rPr>
        <w:t>р</w:t>
      </w:r>
      <w:r w:rsidRPr="009409CF">
        <w:rPr>
          <w:rFonts w:eastAsia="Calibri"/>
          <w:sz w:val="28"/>
          <w:szCs w:val="28"/>
        </w:rPr>
        <w:t>ганизаций Ставропольского края, оказывающих специализированную, в том числе высокотехнологичную, медицинскую помощь.</w:t>
      </w: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9409CF">
        <w:rPr>
          <w:rFonts w:eastAsia="Calibri"/>
          <w:sz w:val="28"/>
          <w:szCs w:val="28"/>
        </w:rPr>
        <w:t>Специализированная медицинская помощь оказывается бесплатно в стационарных условиях и в условиях дневного стационара врачами-</w:t>
      </w:r>
      <w:r w:rsidRPr="009409CF">
        <w:rPr>
          <w:rFonts w:eastAsia="Calibri"/>
          <w:sz w:val="28"/>
          <w:szCs w:val="28"/>
        </w:rPr>
        <w:lastRenderedPageBreak/>
        <w:t>специалистами и включает в себя профилактику, диагностику и лечение заболеваний и состояний (в том числе в период беременности, родов и посл</w:t>
      </w:r>
      <w:r w:rsidRPr="009409CF">
        <w:rPr>
          <w:rFonts w:eastAsia="Calibri"/>
          <w:sz w:val="28"/>
          <w:szCs w:val="28"/>
        </w:rPr>
        <w:t>е</w:t>
      </w:r>
      <w:r w:rsidRPr="009409CF">
        <w:rPr>
          <w:rFonts w:eastAsia="Calibri"/>
          <w:sz w:val="28"/>
          <w:szCs w:val="28"/>
        </w:rPr>
        <w:t>родовой период), требующих использования специальных методов и сло</w:t>
      </w:r>
      <w:r w:rsidRPr="009409CF">
        <w:rPr>
          <w:rFonts w:eastAsia="Calibri"/>
          <w:sz w:val="28"/>
          <w:szCs w:val="28"/>
        </w:rPr>
        <w:t>ж</w:t>
      </w:r>
      <w:r w:rsidRPr="009409CF">
        <w:rPr>
          <w:rFonts w:eastAsia="Calibri"/>
          <w:sz w:val="28"/>
          <w:szCs w:val="28"/>
        </w:rPr>
        <w:t>ных медицинских технологий, а также медицинскую реабилитацию.</w:t>
      </w: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9409CF">
        <w:rPr>
          <w:rFonts w:eastAsia="Calibri"/>
          <w:sz w:val="28"/>
          <w:szCs w:val="28"/>
        </w:rPr>
        <w:t>Высокотехнологичная медицинская помощь, являющаяся частью специализированной медицинской помощи, включает в себя применение н</w:t>
      </w:r>
      <w:r w:rsidRPr="009409CF">
        <w:rPr>
          <w:rFonts w:eastAsia="Calibri"/>
          <w:sz w:val="28"/>
          <w:szCs w:val="28"/>
        </w:rPr>
        <w:t>о</w:t>
      </w:r>
      <w:r w:rsidRPr="009409CF">
        <w:rPr>
          <w:rFonts w:eastAsia="Calibri"/>
          <w:sz w:val="28"/>
          <w:szCs w:val="28"/>
        </w:rPr>
        <w:t>вых сложных и (или) уникальных методов лечения, а также ресурсоемких методов лечения с научно доказанной эффективностью, в том числе клето</w:t>
      </w:r>
      <w:r w:rsidRPr="009409CF">
        <w:rPr>
          <w:rFonts w:eastAsia="Calibri"/>
          <w:sz w:val="28"/>
          <w:szCs w:val="28"/>
        </w:rPr>
        <w:t>ч</w:t>
      </w:r>
      <w:r w:rsidRPr="009409CF">
        <w:rPr>
          <w:rFonts w:eastAsia="Calibri"/>
          <w:sz w:val="28"/>
          <w:szCs w:val="28"/>
        </w:rPr>
        <w:t>ных технологий, роботизированной техники, информационных технологий и м</w:t>
      </w:r>
      <w:r w:rsidRPr="009409CF">
        <w:rPr>
          <w:rFonts w:eastAsia="Calibri"/>
          <w:sz w:val="28"/>
          <w:szCs w:val="28"/>
        </w:rPr>
        <w:t>е</w:t>
      </w:r>
      <w:r w:rsidRPr="009409CF">
        <w:rPr>
          <w:rFonts w:eastAsia="Calibri"/>
          <w:sz w:val="28"/>
          <w:szCs w:val="28"/>
        </w:rPr>
        <w:t>тодов генной инженерии, разработанных на основе достижений медици</w:t>
      </w:r>
      <w:r w:rsidRPr="009409CF">
        <w:rPr>
          <w:rFonts w:eastAsia="Calibri"/>
          <w:sz w:val="28"/>
          <w:szCs w:val="28"/>
        </w:rPr>
        <w:t>н</w:t>
      </w:r>
      <w:r w:rsidRPr="009409CF">
        <w:rPr>
          <w:rFonts w:eastAsia="Calibri"/>
          <w:sz w:val="28"/>
          <w:szCs w:val="28"/>
        </w:rPr>
        <w:t>ской науки и смежных отраслей науки и техники.</w:t>
      </w:r>
      <w:proofErr w:type="gramEnd"/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9409CF">
        <w:rPr>
          <w:rFonts w:eastAsia="Calibri"/>
          <w:sz w:val="28"/>
          <w:szCs w:val="28"/>
        </w:rPr>
        <w:t>Высокотехнологичная медицинская помощь, являющаяся частью сп</w:t>
      </w:r>
      <w:r w:rsidRPr="009409CF">
        <w:rPr>
          <w:rFonts w:eastAsia="Calibri"/>
          <w:sz w:val="28"/>
          <w:szCs w:val="28"/>
        </w:rPr>
        <w:t>е</w:t>
      </w:r>
      <w:r w:rsidRPr="009409CF">
        <w:rPr>
          <w:rFonts w:eastAsia="Calibri"/>
          <w:sz w:val="28"/>
          <w:szCs w:val="28"/>
        </w:rPr>
        <w:t>циализированной медицинской помощи, оказывается медицинскими орган</w:t>
      </w:r>
      <w:r w:rsidRPr="009409CF">
        <w:rPr>
          <w:rFonts w:eastAsia="Calibri"/>
          <w:sz w:val="28"/>
          <w:szCs w:val="28"/>
        </w:rPr>
        <w:t>и</w:t>
      </w:r>
      <w:r w:rsidRPr="009409CF">
        <w:rPr>
          <w:rFonts w:eastAsia="Calibri"/>
          <w:sz w:val="28"/>
          <w:szCs w:val="28"/>
        </w:rPr>
        <w:t>зациями Ставропольского края в соответствии с перечнем видов высокоте</w:t>
      </w:r>
      <w:r w:rsidRPr="009409CF">
        <w:rPr>
          <w:rFonts w:eastAsia="Calibri"/>
          <w:sz w:val="28"/>
          <w:szCs w:val="28"/>
        </w:rPr>
        <w:t>х</w:t>
      </w:r>
      <w:r w:rsidRPr="009409CF">
        <w:rPr>
          <w:rFonts w:eastAsia="Calibri"/>
          <w:sz w:val="28"/>
          <w:szCs w:val="28"/>
        </w:rPr>
        <w:t>нологичной медицинской помощи, являющимся приложением 11 к Террит</w:t>
      </w:r>
      <w:r w:rsidRPr="009409CF">
        <w:rPr>
          <w:rFonts w:eastAsia="Calibri"/>
          <w:sz w:val="28"/>
          <w:szCs w:val="28"/>
        </w:rPr>
        <w:t>о</w:t>
      </w:r>
      <w:r w:rsidRPr="009409CF">
        <w:rPr>
          <w:rFonts w:eastAsia="Calibri"/>
          <w:sz w:val="28"/>
          <w:szCs w:val="28"/>
        </w:rPr>
        <w:t>риальной программе.</w:t>
      </w:r>
    </w:p>
    <w:p w:rsidR="00DF6912" w:rsidRPr="009409CF" w:rsidRDefault="00DF6912" w:rsidP="00DF6912">
      <w:pPr>
        <w:widowControl/>
        <w:ind w:firstLine="709"/>
        <w:contextualSpacing/>
        <w:jc w:val="both"/>
        <w:rPr>
          <w:rFonts w:eastAsia="Calibri"/>
          <w:sz w:val="28"/>
          <w:szCs w:val="28"/>
        </w:rPr>
      </w:pPr>
      <w:r w:rsidRPr="009409CF">
        <w:rPr>
          <w:rFonts w:eastAsia="Calibri"/>
          <w:sz w:val="28"/>
          <w:szCs w:val="28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</w:t>
      </w:r>
      <w:r w:rsidRPr="009409CF">
        <w:rPr>
          <w:rFonts w:eastAsia="Calibri"/>
          <w:sz w:val="28"/>
          <w:szCs w:val="28"/>
        </w:rPr>
        <w:t>н</w:t>
      </w:r>
      <w:r w:rsidRPr="009409CF">
        <w:rPr>
          <w:rFonts w:eastAsia="Calibri"/>
          <w:sz w:val="28"/>
          <w:szCs w:val="28"/>
        </w:rPr>
        <w:t>ской организации Ставропольского края, а также в амбулаторных и стаци</w:t>
      </w:r>
      <w:r w:rsidRPr="009409CF">
        <w:rPr>
          <w:rFonts w:eastAsia="Calibri"/>
          <w:sz w:val="28"/>
          <w:szCs w:val="28"/>
        </w:rPr>
        <w:t>о</w:t>
      </w:r>
      <w:r w:rsidRPr="009409CF">
        <w:rPr>
          <w:rFonts w:eastAsia="Calibri"/>
          <w:sz w:val="28"/>
          <w:szCs w:val="28"/>
        </w:rPr>
        <w:t>нарных условиях при заболеваниях, несчастных случаях, травмах, отравл</w:t>
      </w:r>
      <w:r w:rsidRPr="009409CF">
        <w:rPr>
          <w:rFonts w:eastAsia="Calibri"/>
          <w:sz w:val="28"/>
          <w:szCs w:val="28"/>
        </w:rPr>
        <w:t>е</w:t>
      </w:r>
      <w:r w:rsidRPr="009409CF">
        <w:rPr>
          <w:rFonts w:eastAsia="Calibri"/>
          <w:sz w:val="28"/>
          <w:szCs w:val="28"/>
        </w:rPr>
        <w:t>ниях и других состояниях, требующих срочного медицинского вмешательс</w:t>
      </w:r>
      <w:r w:rsidRPr="009409CF">
        <w:rPr>
          <w:rFonts w:eastAsia="Calibri"/>
          <w:sz w:val="28"/>
          <w:szCs w:val="28"/>
        </w:rPr>
        <w:t>т</w:t>
      </w:r>
      <w:r w:rsidRPr="009409CF">
        <w:rPr>
          <w:rFonts w:eastAsia="Calibri"/>
          <w:sz w:val="28"/>
          <w:szCs w:val="28"/>
        </w:rPr>
        <w:t>ва.</w:t>
      </w:r>
    </w:p>
    <w:p w:rsidR="00DF6912" w:rsidRPr="009409CF" w:rsidRDefault="00DF6912" w:rsidP="00DF6912">
      <w:pPr>
        <w:widowControl/>
        <w:ind w:firstLine="709"/>
        <w:contextualSpacing/>
        <w:jc w:val="both"/>
        <w:rPr>
          <w:rFonts w:eastAsia="Calibri"/>
          <w:sz w:val="28"/>
          <w:szCs w:val="28"/>
        </w:rPr>
      </w:pPr>
      <w:r w:rsidRPr="009409CF">
        <w:rPr>
          <w:rFonts w:eastAsia="Calibri"/>
          <w:sz w:val="28"/>
          <w:szCs w:val="28"/>
        </w:rPr>
        <w:t>Скорая, в том числе скорая специализированная, медицинская помощь</w:t>
      </w:r>
      <w:r>
        <w:rPr>
          <w:rFonts w:eastAsia="Calibri"/>
          <w:sz w:val="28"/>
          <w:szCs w:val="28"/>
        </w:rPr>
        <w:t xml:space="preserve"> оказывается</w:t>
      </w:r>
      <w:r w:rsidRPr="009409CF">
        <w:rPr>
          <w:rFonts w:eastAsia="Calibri"/>
          <w:sz w:val="28"/>
          <w:szCs w:val="28"/>
        </w:rPr>
        <w:t xml:space="preserve"> медицинскими организациями государственной системы здрав</w:t>
      </w:r>
      <w:r w:rsidRPr="009409CF">
        <w:rPr>
          <w:rFonts w:eastAsia="Calibri"/>
          <w:sz w:val="28"/>
          <w:szCs w:val="28"/>
        </w:rPr>
        <w:t>о</w:t>
      </w:r>
      <w:r w:rsidRPr="009409CF">
        <w:rPr>
          <w:rFonts w:eastAsia="Calibri"/>
          <w:sz w:val="28"/>
          <w:szCs w:val="28"/>
        </w:rPr>
        <w:t>охранения Ставропольского края бесплатно.</w:t>
      </w: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9409CF">
        <w:rPr>
          <w:rFonts w:eastAsia="Calibri"/>
          <w:sz w:val="28"/>
          <w:szCs w:val="28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</w:t>
      </w:r>
      <w:r w:rsidRPr="009409CF">
        <w:rPr>
          <w:rFonts w:eastAsia="Calibri"/>
          <w:sz w:val="28"/>
          <w:szCs w:val="28"/>
        </w:rPr>
        <w:t>и</w:t>
      </w:r>
      <w:r w:rsidRPr="009409CF">
        <w:rPr>
          <w:rFonts w:eastAsia="Calibri"/>
          <w:sz w:val="28"/>
          <w:szCs w:val="28"/>
        </w:rPr>
        <w:t>ровку граждан в целях спасения жизни и сохранения здоровья (в том числе лиц, находящихся на лечении в медицинских организациях Ставропольского края, в которых отсутствует возможность оказания необходимой медици</w:t>
      </w:r>
      <w:r w:rsidRPr="009409CF">
        <w:rPr>
          <w:rFonts w:eastAsia="Calibri"/>
          <w:sz w:val="28"/>
          <w:szCs w:val="28"/>
        </w:rPr>
        <w:t>н</w:t>
      </w:r>
      <w:r w:rsidRPr="009409CF">
        <w:rPr>
          <w:rFonts w:eastAsia="Calibri"/>
          <w:sz w:val="28"/>
          <w:szCs w:val="28"/>
        </w:rPr>
        <w:t>ской помощи при угрожающих жизни состояниях, женщин в период бер</w:t>
      </w:r>
      <w:r w:rsidRPr="009409CF">
        <w:rPr>
          <w:rFonts w:eastAsia="Calibri"/>
          <w:sz w:val="28"/>
          <w:szCs w:val="28"/>
        </w:rPr>
        <w:t>е</w:t>
      </w:r>
      <w:r w:rsidRPr="009409CF">
        <w:rPr>
          <w:rFonts w:eastAsia="Calibri"/>
          <w:sz w:val="28"/>
          <w:szCs w:val="28"/>
        </w:rPr>
        <w:t>менности, родов, послеродовой период и новорожденных, лиц, пострадавших в результате чрезвычайных</w:t>
      </w:r>
      <w:proofErr w:type="gramEnd"/>
      <w:r w:rsidRPr="009409CF">
        <w:rPr>
          <w:rFonts w:eastAsia="Calibri"/>
          <w:sz w:val="28"/>
          <w:szCs w:val="28"/>
        </w:rPr>
        <w:t xml:space="preserve"> ситуаций и стихийных бедствий).</w:t>
      </w: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9409CF">
        <w:rPr>
          <w:rFonts w:eastAsia="Calibri"/>
          <w:sz w:val="28"/>
          <w:szCs w:val="28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</w:t>
      </w:r>
      <w:r w:rsidRPr="009409CF">
        <w:rPr>
          <w:rFonts w:eastAsia="Calibri"/>
          <w:sz w:val="28"/>
          <w:szCs w:val="28"/>
        </w:rPr>
        <w:t>о</w:t>
      </w:r>
      <w:r w:rsidRPr="009409CF">
        <w:rPr>
          <w:rFonts w:eastAsia="Calibri"/>
          <w:sz w:val="28"/>
          <w:szCs w:val="28"/>
        </w:rPr>
        <w:t>го оборудования.</w:t>
      </w: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9409CF">
        <w:rPr>
          <w:rFonts w:eastAsia="Calibri"/>
          <w:sz w:val="28"/>
          <w:szCs w:val="28"/>
        </w:rPr>
        <w:t>Паллиативная медицинская помощь оказывается бесплатно в амбул</w:t>
      </w:r>
      <w:r w:rsidRPr="009409CF">
        <w:rPr>
          <w:rFonts w:eastAsia="Calibri"/>
          <w:sz w:val="28"/>
          <w:szCs w:val="28"/>
        </w:rPr>
        <w:t>а</w:t>
      </w:r>
      <w:r w:rsidRPr="009409CF">
        <w:rPr>
          <w:rFonts w:eastAsia="Calibri"/>
          <w:sz w:val="28"/>
          <w:szCs w:val="28"/>
        </w:rPr>
        <w:t xml:space="preserve">торных и стационарных условиях медицинскими работниками, прошедшими </w:t>
      </w:r>
      <w:proofErr w:type="gramStart"/>
      <w:r w:rsidRPr="009409CF">
        <w:rPr>
          <w:rFonts w:eastAsia="Calibri"/>
          <w:sz w:val="28"/>
          <w:szCs w:val="28"/>
        </w:rPr>
        <w:t>обучение по оказанию</w:t>
      </w:r>
      <w:proofErr w:type="gramEnd"/>
      <w:r w:rsidRPr="009409CF">
        <w:rPr>
          <w:rFonts w:eastAsia="Calibri"/>
          <w:sz w:val="28"/>
          <w:szCs w:val="28"/>
        </w:rPr>
        <w:t xml:space="preserve"> такой помощи, и представляет собой комплекс мед</w:t>
      </w:r>
      <w:r w:rsidRPr="009409CF">
        <w:rPr>
          <w:rFonts w:eastAsia="Calibri"/>
          <w:sz w:val="28"/>
          <w:szCs w:val="28"/>
        </w:rPr>
        <w:t>и</w:t>
      </w:r>
      <w:r w:rsidRPr="009409CF">
        <w:rPr>
          <w:rFonts w:eastAsia="Calibri"/>
          <w:sz w:val="28"/>
          <w:szCs w:val="28"/>
        </w:rPr>
        <w:t>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sz w:val="28"/>
          <w:szCs w:val="28"/>
        </w:rPr>
      </w:pP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sz w:val="28"/>
          <w:szCs w:val="28"/>
        </w:rPr>
      </w:pP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9409CF">
        <w:rPr>
          <w:rFonts w:eastAsia="Calibri"/>
          <w:sz w:val="28"/>
          <w:szCs w:val="28"/>
        </w:rPr>
        <w:t>Медицинская помощь оказывается в следующих формах:</w:t>
      </w: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9409CF">
        <w:rPr>
          <w:rFonts w:eastAsia="Calibri"/>
          <w:sz w:val="28"/>
          <w:szCs w:val="28"/>
        </w:rPr>
        <w:t>экстренная – медицинская помощь, оказываемая при внезапных острых заболеваниях, состояниях, обострении хронических заболеваний, предста</w:t>
      </w:r>
      <w:r w:rsidRPr="009409CF">
        <w:rPr>
          <w:rFonts w:eastAsia="Calibri"/>
          <w:sz w:val="28"/>
          <w:szCs w:val="28"/>
        </w:rPr>
        <w:t>в</w:t>
      </w:r>
      <w:r w:rsidRPr="009409CF">
        <w:rPr>
          <w:rFonts w:eastAsia="Calibri"/>
          <w:sz w:val="28"/>
          <w:szCs w:val="28"/>
        </w:rPr>
        <w:t>ляющих угрозу жизни пациента;</w:t>
      </w: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9409CF">
        <w:rPr>
          <w:rFonts w:eastAsia="Calibri"/>
          <w:sz w:val="28"/>
          <w:szCs w:val="28"/>
        </w:rPr>
        <w:t>неотложная – медицинская помощь, оказываемая при внезапных острых заболеваниях, состояниях, обострении хронических заболеваний без я</w:t>
      </w:r>
      <w:r w:rsidRPr="009409CF">
        <w:rPr>
          <w:rFonts w:eastAsia="Calibri"/>
          <w:sz w:val="28"/>
          <w:szCs w:val="28"/>
        </w:rPr>
        <w:t>в</w:t>
      </w:r>
      <w:r w:rsidRPr="009409CF">
        <w:rPr>
          <w:rFonts w:eastAsia="Calibri"/>
          <w:sz w:val="28"/>
          <w:szCs w:val="28"/>
        </w:rPr>
        <w:t>ных признаков угрозы жизни пациента;</w:t>
      </w: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9409CF">
        <w:rPr>
          <w:rFonts w:eastAsia="Calibri"/>
          <w:sz w:val="28"/>
          <w:szCs w:val="28"/>
        </w:rPr>
        <w:t>плановая – медицинская помощь, оказывае</w:t>
      </w:r>
      <w:r>
        <w:rPr>
          <w:rFonts w:eastAsia="Calibri"/>
          <w:sz w:val="28"/>
          <w:szCs w:val="28"/>
        </w:rPr>
        <w:t>мая</w:t>
      </w:r>
      <w:r w:rsidRPr="009409CF">
        <w:rPr>
          <w:rFonts w:eastAsia="Calibri"/>
          <w:sz w:val="28"/>
          <w:szCs w:val="28"/>
        </w:rPr>
        <w:t xml:space="preserve"> при проведении профилактических мероприятий, при заболеваниях и состояниях, не сопрово</w:t>
      </w:r>
      <w:r w:rsidRPr="009409CF">
        <w:rPr>
          <w:rFonts w:eastAsia="Calibri"/>
          <w:sz w:val="28"/>
          <w:szCs w:val="28"/>
        </w:rPr>
        <w:t>ж</w:t>
      </w:r>
      <w:r w:rsidRPr="009409CF">
        <w:rPr>
          <w:rFonts w:eastAsia="Calibri"/>
          <w:sz w:val="28"/>
          <w:szCs w:val="28"/>
        </w:rPr>
        <w:t>дающихся угрозой жизни пациента, не требующих экстренной и нео</w:t>
      </w:r>
      <w:r w:rsidRPr="009409CF">
        <w:rPr>
          <w:rFonts w:eastAsia="Calibri"/>
          <w:sz w:val="28"/>
          <w:szCs w:val="28"/>
        </w:rPr>
        <w:t>т</w:t>
      </w:r>
      <w:r w:rsidRPr="009409CF">
        <w:rPr>
          <w:rFonts w:eastAsia="Calibri"/>
          <w:sz w:val="28"/>
          <w:szCs w:val="28"/>
        </w:rPr>
        <w:t>ложной медицинской помощи, отсрочка оказания которой на определенное время не повлечет за собой ухудшение состояния пациента, угрозу его жизни и здор</w:t>
      </w:r>
      <w:r w:rsidRPr="009409CF">
        <w:rPr>
          <w:rFonts w:eastAsia="Calibri"/>
          <w:sz w:val="28"/>
          <w:szCs w:val="28"/>
        </w:rPr>
        <w:t>о</w:t>
      </w:r>
      <w:r w:rsidRPr="009409CF">
        <w:rPr>
          <w:rFonts w:eastAsia="Calibri"/>
          <w:sz w:val="28"/>
          <w:szCs w:val="28"/>
        </w:rPr>
        <w:t>вью.</w:t>
      </w:r>
    </w:p>
    <w:p w:rsidR="00DF6912" w:rsidRPr="009409CF" w:rsidRDefault="00DF6912" w:rsidP="00DF6912">
      <w:pPr>
        <w:widowControl/>
        <w:jc w:val="both"/>
        <w:rPr>
          <w:rFonts w:eastAsia="Calibri"/>
          <w:sz w:val="36"/>
          <w:szCs w:val="36"/>
        </w:rPr>
      </w:pPr>
    </w:p>
    <w:tbl>
      <w:tblPr>
        <w:tblW w:w="0" w:type="auto"/>
        <w:tblLook w:val="04A0"/>
      </w:tblPr>
      <w:tblGrid>
        <w:gridCol w:w="1384"/>
        <w:gridCol w:w="8186"/>
      </w:tblGrid>
      <w:tr w:rsidR="00DF6912" w:rsidRPr="009409CF" w:rsidTr="00DC523D">
        <w:tc>
          <w:tcPr>
            <w:tcW w:w="1384" w:type="dxa"/>
          </w:tcPr>
          <w:p w:rsidR="00DF6912" w:rsidRPr="009409CF" w:rsidRDefault="00DF6912" w:rsidP="00DC523D">
            <w:pPr>
              <w:widowControl/>
              <w:spacing w:line="240" w:lineRule="exact"/>
              <w:ind w:firstLine="709"/>
              <w:contextualSpacing/>
              <w:rPr>
                <w:rFonts w:eastAsia="Calibri"/>
                <w:sz w:val="28"/>
                <w:szCs w:val="28"/>
              </w:rPr>
            </w:pPr>
            <w:r w:rsidRPr="009409CF">
              <w:rPr>
                <w:sz w:val="28"/>
                <w:szCs w:val="28"/>
                <w:lang w:val="en-US"/>
              </w:rPr>
              <w:t>III</w:t>
            </w:r>
            <w:r w:rsidRPr="009409CF">
              <w:rPr>
                <w:sz w:val="28"/>
                <w:szCs w:val="28"/>
              </w:rPr>
              <w:t>.</w:t>
            </w:r>
          </w:p>
        </w:tc>
        <w:tc>
          <w:tcPr>
            <w:tcW w:w="8186" w:type="dxa"/>
          </w:tcPr>
          <w:p w:rsidR="00DF6912" w:rsidRPr="009409CF" w:rsidRDefault="00DF6912" w:rsidP="00DC523D">
            <w:pPr>
              <w:spacing w:line="240" w:lineRule="exact"/>
              <w:ind w:left="-108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9409CF">
              <w:rPr>
                <w:sz w:val="28"/>
                <w:szCs w:val="28"/>
              </w:rPr>
              <w:t>Перечень заболеваний и состояний, оказание медицинской пом</w:t>
            </w:r>
            <w:r w:rsidRPr="009409CF">
              <w:rPr>
                <w:sz w:val="28"/>
                <w:szCs w:val="28"/>
              </w:rPr>
              <w:t>о</w:t>
            </w:r>
            <w:r w:rsidRPr="009409CF">
              <w:rPr>
                <w:sz w:val="28"/>
                <w:szCs w:val="28"/>
              </w:rPr>
              <w:t>щи при которых осуществляется бесплатно, и категории граждан, оказание медицинской помощи которым осуществляется беспла</w:t>
            </w:r>
            <w:r w:rsidRPr="009409CF">
              <w:rPr>
                <w:sz w:val="28"/>
                <w:szCs w:val="28"/>
              </w:rPr>
              <w:t>т</w:t>
            </w:r>
            <w:r w:rsidRPr="009409CF">
              <w:rPr>
                <w:sz w:val="28"/>
                <w:szCs w:val="28"/>
              </w:rPr>
              <w:t>но</w:t>
            </w:r>
          </w:p>
          <w:p w:rsidR="00DF6912" w:rsidRPr="009409CF" w:rsidRDefault="00DF6912" w:rsidP="00DC523D">
            <w:pPr>
              <w:widowControl/>
              <w:spacing w:line="240" w:lineRule="exact"/>
              <w:contextualSpacing/>
              <w:jc w:val="both"/>
              <w:rPr>
                <w:rFonts w:eastAsia="Calibri"/>
              </w:rPr>
            </w:pPr>
          </w:p>
          <w:p w:rsidR="00DF6912" w:rsidRPr="009409CF" w:rsidRDefault="00DF6912" w:rsidP="00DC523D">
            <w:pPr>
              <w:widowControl/>
              <w:spacing w:line="240" w:lineRule="exact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DF6912" w:rsidRPr="009409CF" w:rsidRDefault="00DF6912" w:rsidP="00DF6912">
      <w:pPr>
        <w:ind w:firstLine="709"/>
        <w:jc w:val="both"/>
        <w:rPr>
          <w:sz w:val="28"/>
          <w:szCs w:val="28"/>
        </w:rPr>
      </w:pPr>
      <w:r w:rsidRPr="009409CF">
        <w:rPr>
          <w:sz w:val="28"/>
          <w:szCs w:val="28"/>
        </w:rPr>
        <w:t>Гражданам медицинская помощь оказывается бесплатно при следу</w:t>
      </w:r>
      <w:r w:rsidRPr="009409CF">
        <w:rPr>
          <w:sz w:val="28"/>
          <w:szCs w:val="28"/>
        </w:rPr>
        <w:t>ю</w:t>
      </w:r>
      <w:r w:rsidRPr="009409CF">
        <w:rPr>
          <w:sz w:val="28"/>
          <w:szCs w:val="28"/>
        </w:rPr>
        <w:t>щих заболеваниях и состояниях:</w:t>
      </w:r>
    </w:p>
    <w:p w:rsidR="00DF6912" w:rsidRPr="009409CF" w:rsidRDefault="00DF6912" w:rsidP="00DF6912">
      <w:pPr>
        <w:ind w:firstLine="709"/>
        <w:jc w:val="both"/>
        <w:rPr>
          <w:sz w:val="28"/>
          <w:szCs w:val="28"/>
        </w:rPr>
      </w:pPr>
      <w:r w:rsidRPr="009409CF">
        <w:rPr>
          <w:sz w:val="28"/>
          <w:szCs w:val="28"/>
        </w:rPr>
        <w:t>инфекционные и паразитарные болезни;</w:t>
      </w:r>
    </w:p>
    <w:p w:rsidR="00DF6912" w:rsidRPr="009409CF" w:rsidRDefault="00DF6912" w:rsidP="00DF6912">
      <w:pPr>
        <w:ind w:firstLine="709"/>
        <w:jc w:val="both"/>
        <w:rPr>
          <w:sz w:val="28"/>
          <w:szCs w:val="28"/>
        </w:rPr>
      </w:pPr>
      <w:r w:rsidRPr="009409CF">
        <w:rPr>
          <w:sz w:val="28"/>
          <w:szCs w:val="28"/>
        </w:rPr>
        <w:t>новообразования;</w:t>
      </w:r>
    </w:p>
    <w:p w:rsidR="00DF6912" w:rsidRPr="009409CF" w:rsidRDefault="00DF6912" w:rsidP="00DF6912">
      <w:pPr>
        <w:ind w:firstLine="709"/>
        <w:jc w:val="both"/>
        <w:rPr>
          <w:sz w:val="28"/>
          <w:szCs w:val="28"/>
        </w:rPr>
      </w:pPr>
      <w:r w:rsidRPr="009409CF">
        <w:rPr>
          <w:sz w:val="28"/>
          <w:szCs w:val="28"/>
        </w:rPr>
        <w:t>болезни эндокринной системы;</w:t>
      </w:r>
    </w:p>
    <w:p w:rsidR="00DF6912" w:rsidRPr="009409CF" w:rsidRDefault="00DF6912" w:rsidP="00DF6912">
      <w:pPr>
        <w:ind w:firstLine="709"/>
        <w:jc w:val="both"/>
        <w:rPr>
          <w:sz w:val="28"/>
          <w:szCs w:val="28"/>
        </w:rPr>
      </w:pPr>
      <w:r w:rsidRPr="009409CF">
        <w:rPr>
          <w:sz w:val="28"/>
          <w:szCs w:val="28"/>
        </w:rPr>
        <w:t>расстройства питания и нарушения обмена веществ;</w:t>
      </w:r>
    </w:p>
    <w:p w:rsidR="00DF6912" w:rsidRPr="009409CF" w:rsidRDefault="00DF6912" w:rsidP="00DF6912">
      <w:pPr>
        <w:ind w:firstLine="709"/>
        <w:jc w:val="both"/>
        <w:rPr>
          <w:sz w:val="28"/>
          <w:szCs w:val="28"/>
        </w:rPr>
      </w:pPr>
      <w:r w:rsidRPr="009409CF">
        <w:rPr>
          <w:sz w:val="28"/>
          <w:szCs w:val="28"/>
        </w:rPr>
        <w:t>болезни нервной системы;</w:t>
      </w:r>
    </w:p>
    <w:p w:rsidR="00DF6912" w:rsidRPr="009409CF" w:rsidRDefault="00DF6912" w:rsidP="00DF6912">
      <w:pPr>
        <w:ind w:firstLine="709"/>
        <w:jc w:val="both"/>
        <w:rPr>
          <w:sz w:val="28"/>
          <w:szCs w:val="28"/>
        </w:rPr>
      </w:pPr>
      <w:r w:rsidRPr="009409CF">
        <w:rPr>
          <w:sz w:val="28"/>
          <w:szCs w:val="28"/>
        </w:rPr>
        <w:t>болезни крови, кроветворных органов;</w:t>
      </w:r>
    </w:p>
    <w:p w:rsidR="00DF6912" w:rsidRPr="009409CF" w:rsidRDefault="00DF6912" w:rsidP="00DF6912">
      <w:pPr>
        <w:ind w:firstLine="709"/>
        <w:jc w:val="both"/>
        <w:rPr>
          <w:sz w:val="28"/>
          <w:szCs w:val="28"/>
        </w:rPr>
      </w:pPr>
      <w:r w:rsidRPr="009409CF">
        <w:rPr>
          <w:sz w:val="28"/>
          <w:szCs w:val="28"/>
        </w:rPr>
        <w:t>отдельные нарушения, вовлекающие иммунный механизм;</w:t>
      </w:r>
    </w:p>
    <w:p w:rsidR="00DF6912" w:rsidRPr="009409CF" w:rsidRDefault="00DF6912" w:rsidP="00DF6912">
      <w:pPr>
        <w:ind w:firstLine="709"/>
        <w:jc w:val="both"/>
        <w:rPr>
          <w:sz w:val="28"/>
          <w:szCs w:val="28"/>
        </w:rPr>
      </w:pPr>
      <w:r w:rsidRPr="009409CF">
        <w:rPr>
          <w:sz w:val="28"/>
          <w:szCs w:val="28"/>
        </w:rPr>
        <w:t>болезни глаза и его придаточного аппарата;</w:t>
      </w:r>
    </w:p>
    <w:p w:rsidR="00DF6912" w:rsidRPr="009409CF" w:rsidRDefault="00DF6912" w:rsidP="00DF6912">
      <w:pPr>
        <w:ind w:firstLine="709"/>
        <w:jc w:val="both"/>
        <w:rPr>
          <w:sz w:val="28"/>
          <w:szCs w:val="28"/>
        </w:rPr>
      </w:pPr>
      <w:r w:rsidRPr="009409CF">
        <w:rPr>
          <w:sz w:val="28"/>
          <w:szCs w:val="28"/>
        </w:rPr>
        <w:t>болезни уха и сосцевидного отростка;</w:t>
      </w:r>
    </w:p>
    <w:p w:rsidR="00DF6912" w:rsidRPr="009409CF" w:rsidRDefault="00DF6912" w:rsidP="00DF6912">
      <w:pPr>
        <w:ind w:firstLine="709"/>
        <w:jc w:val="both"/>
        <w:rPr>
          <w:sz w:val="28"/>
          <w:szCs w:val="28"/>
        </w:rPr>
      </w:pPr>
      <w:r w:rsidRPr="009409CF">
        <w:rPr>
          <w:sz w:val="28"/>
          <w:szCs w:val="28"/>
        </w:rPr>
        <w:t>болезни системы кровообращения;</w:t>
      </w:r>
    </w:p>
    <w:p w:rsidR="00DF6912" w:rsidRPr="009409CF" w:rsidRDefault="00DF6912" w:rsidP="00DF6912">
      <w:pPr>
        <w:ind w:firstLine="709"/>
        <w:jc w:val="both"/>
        <w:rPr>
          <w:sz w:val="28"/>
          <w:szCs w:val="28"/>
        </w:rPr>
      </w:pPr>
      <w:r w:rsidRPr="009409CF">
        <w:rPr>
          <w:sz w:val="28"/>
          <w:szCs w:val="28"/>
        </w:rPr>
        <w:t>болезни органов дыхания;</w:t>
      </w:r>
    </w:p>
    <w:p w:rsidR="00DF6912" w:rsidRPr="009409CF" w:rsidRDefault="00DF6912" w:rsidP="00DF6912">
      <w:pPr>
        <w:ind w:firstLine="709"/>
        <w:jc w:val="both"/>
        <w:rPr>
          <w:sz w:val="28"/>
          <w:szCs w:val="28"/>
        </w:rPr>
      </w:pPr>
      <w:r w:rsidRPr="009409CF">
        <w:rPr>
          <w:sz w:val="28"/>
          <w:szCs w:val="28"/>
        </w:rPr>
        <w:t>болезни органов пищеварения;</w:t>
      </w:r>
    </w:p>
    <w:p w:rsidR="00DF6912" w:rsidRPr="009409CF" w:rsidRDefault="00DF6912" w:rsidP="00DF6912">
      <w:pPr>
        <w:ind w:firstLine="709"/>
        <w:jc w:val="both"/>
        <w:rPr>
          <w:sz w:val="28"/>
          <w:szCs w:val="28"/>
        </w:rPr>
      </w:pPr>
      <w:r w:rsidRPr="009409CF">
        <w:rPr>
          <w:sz w:val="28"/>
          <w:szCs w:val="28"/>
        </w:rPr>
        <w:t>болезни мочеполовой системы;</w:t>
      </w:r>
    </w:p>
    <w:p w:rsidR="00DF6912" w:rsidRPr="009409CF" w:rsidRDefault="00DF6912" w:rsidP="00DF6912">
      <w:pPr>
        <w:ind w:firstLine="709"/>
        <w:jc w:val="both"/>
        <w:rPr>
          <w:sz w:val="28"/>
          <w:szCs w:val="28"/>
        </w:rPr>
      </w:pPr>
      <w:r w:rsidRPr="009409CF">
        <w:rPr>
          <w:sz w:val="28"/>
          <w:szCs w:val="28"/>
        </w:rPr>
        <w:t>болезни кожи и подкожной клетчатки;</w:t>
      </w:r>
    </w:p>
    <w:p w:rsidR="00DF6912" w:rsidRPr="009409CF" w:rsidRDefault="00DF6912" w:rsidP="00DF6912">
      <w:pPr>
        <w:ind w:firstLine="709"/>
        <w:jc w:val="both"/>
        <w:rPr>
          <w:sz w:val="28"/>
          <w:szCs w:val="28"/>
        </w:rPr>
      </w:pPr>
      <w:r w:rsidRPr="009409CF">
        <w:rPr>
          <w:sz w:val="28"/>
          <w:szCs w:val="28"/>
        </w:rPr>
        <w:t>болезни костно-мышечной системы и соединительной ткани;</w:t>
      </w:r>
    </w:p>
    <w:p w:rsidR="00DF6912" w:rsidRPr="009409CF" w:rsidRDefault="00DF6912" w:rsidP="00DF6912">
      <w:pPr>
        <w:ind w:firstLine="709"/>
        <w:jc w:val="both"/>
        <w:rPr>
          <w:sz w:val="28"/>
          <w:szCs w:val="28"/>
        </w:rPr>
      </w:pPr>
      <w:r w:rsidRPr="009409CF">
        <w:rPr>
          <w:sz w:val="28"/>
          <w:szCs w:val="28"/>
        </w:rPr>
        <w:t>травмы, отравления и некоторые другие последствия воздействия внешних причин;</w:t>
      </w:r>
    </w:p>
    <w:p w:rsidR="00DF6912" w:rsidRPr="009409CF" w:rsidRDefault="00DF6912" w:rsidP="00DF6912">
      <w:pPr>
        <w:ind w:firstLine="709"/>
        <w:jc w:val="both"/>
        <w:rPr>
          <w:sz w:val="28"/>
          <w:szCs w:val="28"/>
        </w:rPr>
      </w:pPr>
      <w:r w:rsidRPr="009409CF">
        <w:rPr>
          <w:sz w:val="28"/>
          <w:szCs w:val="28"/>
        </w:rPr>
        <w:t>врожденные аномалии (пороки развития);</w:t>
      </w:r>
    </w:p>
    <w:p w:rsidR="00DF6912" w:rsidRPr="009409CF" w:rsidRDefault="00DF6912" w:rsidP="00DF6912">
      <w:pPr>
        <w:ind w:firstLine="709"/>
        <w:jc w:val="both"/>
        <w:rPr>
          <w:sz w:val="28"/>
          <w:szCs w:val="28"/>
        </w:rPr>
      </w:pPr>
      <w:r w:rsidRPr="009409CF">
        <w:rPr>
          <w:sz w:val="28"/>
          <w:szCs w:val="28"/>
        </w:rPr>
        <w:t>деформации и хромосомные нарушения;</w:t>
      </w:r>
    </w:p>
    <w:p w:rsidR="00DF6912" w:rsidRPr="009409CF" w:rsidRDefault="00DF6912" w:rsidP="00DF6912">
      <w:pPr>
        <w:ind w:firstLine="709"/>
        <w:jc w:val="both"/>
        <w:rPr>
          <w:sz w:val="28"/>
          <w:szCs w:val="28"/>
        </w:rPr>
      </w:pPr>
      <w:r w:rsidRPr="009409CF">
        <w:rPr>
          <w:sz w:val="28"/>
          <w:szCs w:val="28"/>
        </w:rPr>
        <w:t>беременность, роды, послеродовой период и аборты;</w:t>
      </w:r>
    </w:p>
    <w:p w:rsidR="00DF6912" w:rsidRPr="009409CF" w:rsidRDefault="00DF6912" w:rsidP="00DF6912">
      <w:pPr>
        <w:ind w:firstLine="709"/>
        <w:jc w:val="both"/>
        <w:rPr>
          <w:sz w:val="28"/>
          <w:szCs w:val="28"/>
        </w:rPr>
      </w:pPr>
      <w:r w:rsidRPr="009409CF">
        <w:rPr>
          <w:sz w:val="28"/>
          <w:szCs w:val="28"/>
        </w:rPr>
        <w:t>отдельные состояния, возникающие у детей в перинатальный период;</w:t>
      </w:r>
    </w:p>
    <w:p w:rsidR="00DF6912" w:rsidRPr="009409CF" w:rsidRDefault="00DF6912" w:rsidP="00DF6912">
      <w:pPr>
        <w:ind w:firstLine="709"/>
        <w:jc w:val="both"/>
        <w:rPr>
          <w:sz w:val="28"/>
          <w:szCs w:val="28"/>
        </w:rPr>
      </w:pPr>
      <w:r w:rsidRPr="009409CF">
        <w:rPr>
          <w:sz w:val="28"/>
          <w:szCs w:val="28"/>
        </w:rPr>
        <w:lastRenderedPageBreak/>
        <w:t>психические расстройства и расстройства поведения;</w:t>
      </w:r>
    </w:p>
    <w:p w:rsidR="00DF6912" w:rsidRPr="009409CF" w:rsidRDefault="00DF6912" w:rsidP="00DF6912">
      <w:pPr>
        <w:ind w:firstLine="709"/>
        <w:jc w:val="both"/>
        <w:rPr>
          <w:sz w:val="28"/>
          <w:szCs w:val="28"/>
        </w:rPr>
      </w:pPr>
      <w:r w:rsidRPr="009409CF">
        <w:rPr>
          <w:sz w:val="28"/>
          <w:szCs w:val="28"/>
        </w:rPr>
        <w:t>симптомы, признаки и отклонения от нормы, не отнесенные к забол</w:t>
      </w:r>
      <w:r w:rsidRPr="009409CF">
        <w:rPr>
          <w:sz w:val="28"/>
          <w:szCs w:val="28"/>
        </w:rPr>
        <w:t>е</w:t>
      </w:r>
      <w:r w:rsidRPr="009409CF">
        <w:rPr>
          <w:sz w:val="28"/>
          <w:szCs w:val="28"/>
        </w:rPr>
        <w:t>ваниям и состояниям.</w:t>
      </w:r>
    </w:p>
    <w:p w:rsidR="00DF6912" w:rsidRPr="009409CF" w:rsidRDefault="00DF6912" w:rsidP="00DF69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законодательством Российской Федерации о</w:t>
      </w:r>
      <w:r w:rsidRPr="009409CF">
        <w:rPr>
          <w:sz w:val="28"/>
          <w:szCs w:val="28"/>
        </w:rPr>
        <w:t>тдел</w:t>
      </w:r>
      <w:r w:rsidRPr="009409CF">
        <w:rPr>
          <w:sz w:val="28"/>
          <w:szCs w:val="28"/>
        </w:rPr>
        <w:t>ь</w:t>
      </w:r>
      <w:r w:rsidRPr="009409CF">
        <w:rPr>
          <w:sz w:val="28"/>
          <w:szCs w:val="28"/>
        </w:rPr>
        <w:t>ным категориям граждан</w:t>
      </w:r>
      <w:r>
        <w:rPr>
          <w:sz w:val="28"/>
          <w:szCs w:val="28"/>
        </w:rPr>
        <w:t xml:space="preserve"> осуществляются</w:t>
      </w:r>
      <w:r w:rsidRPr="009409CF">
        <w:rPr>
          <w:sz w:val="28"/>
          <w:szCs w:val="28"/>
        </w:rPr>
        <w:t>:</w:t>
      </w:r>
    </w:p>
    <w:p w:rsidR="00DF6912" w:rsidRPr="009409CF" w:rsidRDefault="00DF6912" w:rsidP="00DF6912">
      <w:pPr>
        <w:ind w:firstLine="709"/>
        <w:jc w:val="both"/>
        <w:rPr>
          <w:sz w:val="28"/>
          <w:szCs w:val="28"/>
        </w:rPr>
      </w:pPr>
      <w:r w:rsidRPr="009409CF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 xml:space="preserve"> </w:t>
      </w:r>
      <w:r w:rsidRPr="009409CF">
        <w:rPr>
          <w:sz w:val="28"/>
          <w:szCs w:val="28"/>
        </w:rPr>
        <w:t xml:space="preserve">лекарственными </w:t>
      </w:r>
      <w:r>
        <w:rPr>
          <w:sz w:val="28"/>
          <w:szCs w:val="28"/>
        </w:rPr>
        <w:t xml:space="preserve"> </w:t>
      </w:r>
      <w:r w:rsidRPr="009409CF">
        <w:rPr>
          <w:sz w:val="28"/>
          <w:szCs w:val="28"/>
        </w:rPr>
        <w:t>препаратами</w:t>
      </w:r>
      <w:r>
        <w:rPr>
          <w:sz w:val="28"/>
          <w:szCs w:val="28"/>
        </w:rPr>
        <w:t xml:space="preserve"> </w:t>
      </w:r>
      <w:r w:rsidRPr="009409CF">
        <w:rPr>
          <w:sz w:val="28"/>
          <w:szCs w:val="28"/>
        </w:rPr>
        <w:t xml:space="preserve"> (в соответствии с разделом </w:t>
      </w:r>
      <w:r w:rsidRPr="009409CF">
        <w:rPr>
          <w:sz w:val="28"/>
          <w:szCs w:val="28"/>
          <w:lang w:val="en-US"/>
        </w:rPr>
        <w:t>V</w:t>
      </w:r>
      <w:r w:rsidRPr="009409CF">
        <w:rPr>
          <w:sz w:val="28"/>
          <w:szCs w:val="28"/>
        </w:rPr>
        <w:t xml:space="preserve"> Территориальной програ</w:t>
      </w:r>
      <w:r w:rsidRPr="009409CF">
        <w:rPr>
          <w:sz w:val="28"/>
          <w:szCs w:val="28"/>
        </w:rPr>
        <w:t>м</w:t>
      </w:r>
      <w:r w:rsidRPr="009409CF">
        <w:rPr>
          <w:sz w:val="28"/>
          <w:szCs w:val="28"/>
        </w:rPr>
        <w:t>мы);</w:t>
      </w:r>
    </w:p>
    <w:p w:rsidR="00DF6912" w:rsidRPr="009409CF" w:rsidRDefault="00DF6912" w:rsidP="00DF6912">
      <w:pPr>
        <w:ind w:firstLine="709"/>
        <w:jc w:val="both"/>
        <w:rPr>
          <w:sz w:val="28"/>
          <w:szCs w:val="28"/>
        </w:rPr>
      </w:pPr>
      <w:proofErr w:type="gramStart"/>
      <w:r w:rsidRPr="009409CF">
        <w:rPr>
          <w:sz w:val="28"/>
          <w:szCs w:val="28"/>
        </w:rPr>
        <w:t xml:space="preserve">профилактические медицинские осмотры </w:t>
      </w:r>
      <w:r>
        <w:rPr>
          <w:sz w:val="28"/>
          <w:szCs w:val="28"/>
        </w:rPr>
        <w:t>и диспансеризация, в том числе</w:t>
      </w:r>
      <w:r w:rsidRPr="009409CF">
        <w:rPr>
          <w:sz w:val="28"/>
          <w:szCs w:val="28"/>
        </w:rPr>
        <w:t xml:space="preserve"> взросло</w:t>
      </w:r>
      <w:r>
        <w:rPr>
          <w:sz w:val="28"/>
          <w:szCs w:val="28"/>
        </w:rPr>
        <w:t>го</w:t>
      </w:r>
      <w:r w:rsidRPr="009409CF">
        <w:rPr>
          <w:sz w:val="28"/>
          <w:szCs w:val="28"/>
        </w:rPr>
        <w:t xml:space="preserve"> населени</w:t>
      </w:r>
      <w:r>
        <w:rPr>
          <w:sz w:val="28"/>
          <w:szCs w:val="28"/>
        </w:rPr>
        <w:t>я</w:t>
      </w:r>
      <w:r w:rsidRPr="009409CF">
        <w:rPr>
          <w:sz w:val="28"/>
          <w:szCs w:val="28"/>
        </w:rPr>
        <w:t xml:space="preserve"> в возрасте 18 лет и старше </w:t>
      </w:r>
      <w:r>
        <w:rPr>
          <w:sz w:val="28"/>
          <w:szCs w:val="28"/>
        </w:rPr>
        <w:t>(</w:t>
      </w:r>
      <w:r w:rsidRPr="009409CF">
        <w:rPr>
          <w:sz w:val="28"/>
          <w:szCs w:val="28"/>
        </w:rPr>
        <w:t>работающих и неработающих граждан</w:t>
      </w:r>
      <w:r>
        <w:rPr>
          <w:sz w:val="28"/>
          <w:szCs w:val="28"/>
        </w:rPr>
        <w:t>)</w:t>
      </w:r>
      <w:r w:rsidRPr="009409CF">
        <w:rPr>
          <w:sz w:val="28"/>
          <w:szCs w:val="28"/>
        </w:rPr>
        <w:t>, обучающихся в образовательных организациях по о</w:t>
      </w:r>
      <w:r w:rsidRPr="009409CF">
        <w:rPr>
          <w:sz w:val="28"/>
          <w:szCs w:val="28"/>
        </w:rPr>
        <w:t>ч</w:t>
      </w:r>
      <w:r w:rsidRPr="009409CF">
        <w:rPr>
          <w:sz w:val="28"/>
          <w:szCs w:val="28"/>
        </w:rPr>
        <w:t xml:space="preserve">ной форме, пребывающих в </w:t>
      </w:r>
      <w:r>
        <w:rPr>
          <w:sz w:val="28"/>
          <w:szCs w:val="28"/>
        </w:rPr>
        <w:t>организациях, осуществляющих стационарное обслуживание</w:t>
      </w:r>
      <w:r w:rsidRPr="009409CF">
        <w:rPr>
          <w:sz w:val="28"/>
          <w:szCs w:val="28"/>
        </w:rPr>
        <w:t xml:space="preserve"> детей-сирот и детей, находящихся в трудной жизненной ситу</w:t>
      </w:r>
      <w:r w:rsidRPr="009409CF">
        <w:rPr>
          <w:sz w:val="28"/>
          <w:szCs w:val="28"/>
        </w:rPr>
        <w:t>а</w:t>
      </w:r>
      <w:r w:rsidRPr="009409CF">
        <w:rPr>
          <w:sz w:val="28"/>
          <w:szCs w:val="28"/>
        </w:rPr>
        <w:t>ции, детей-сирот и детей, оставшихся без попечения родителей, в том числе усыновленных (удочеренных), принятых под опеку (попечительство), в приемную или</w:t>
      </w:r>
      <w:proofErr w:type="gramEnd"/>
      <w:r w:rsidRPr="009409CF">
        <w:rPr>
          <w:sz w:val="28"/>
          <w:szCs w:val="28"/>
        </w:rPr>
        <w:t xml:space="preserve"> патронатную семью, и другие кат</w:t>
      </w:r>
      <w:r w:rsidRPr="009409CF">
        <w:rPr>
          <w:sz w:val="28"/>
          <w:szCs w:val="28"/>
        </w:rPr>
        <w:t>е</w:t>
      </w:r>
      <w:r w:rsidRPr="009409CF">
        <w:rPr>
          <w:sz w:val="28"/>
          <w:szCs w:val="28"/>
        </w:rPr>
        <w:t>гории;</w:t>
      </w: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9409CF">
        <w:rPr>
          <w:rFonts w:eastAsia="Calibri"/>
          <w:sz w:val="28"/>
          <w:szCs w:val="28"/>
        </w:rPr>
        <w:t>пренатальная</w:t>
      </w:r>
      <w:proofErr w:type="spellEnd"/>
      <w:r w:rsidRPr="009409CF">
        <w:rPr>
          <w:rFonts w:eastAsia="Calibri"/>
          <w:sz w:val="28"/>
          <w:szCs w:val="28"/>
        </w:rPr>
        <w:t xml:space="preserve"> (дородовая) диагностика нарушений развития ребенка у беременных женщин, </w:t>
      </w:r>
      <w:proofErr w:type="spellStart"/>
      <w:r w:rsidRPr="009409CF">
        <w:rPr>
          <w:rFonts w:eastAsia="Calibri"/>
          <w:sz w:val="28"/>
          <w:szCs w:val="28"/>
        </w:rPr>
        <w:t>неонатальный</w:t>
      </w:r>
      <w:proofErr w:type="spellEnd"/>
      <w:r w:rsidRPr="009409CF">
        <w:rPr>
          <w:rFonts w:eastAsia="Calibri"/>
          <w:sz w:val="28"/>
          <w:szCs w:val="28"/>
        </w:rPr>
        <w:t xml:space="preserve"> скрининг на пять наследственных и врожденных заболеваний и </w:t>
      </w:r>
      <w:proofErr w:type="spellStart"/>
      <w:r w:rsidRPr="009409CF">
        <w:rPr>
          <w:rFonts w:eastAsia="Calibri"/>
          <w:sz w:val="28"/>
          <w:szCs w:val="28"/>
        </w:rPr>
        <w:t>аудиологический</w:t>
      </w:r>
      <w:proofErr w:type="spellEnd"/>
      <w:r w:rsidRPr="009409CF">
        <w:rPr>
          <w:rFonts w:eastAsia="Calibri"/>
          <w:sz w:val="28"/>
          <w:szCs w:val="28"/>
        </w:rPr>
        <w:t xml:space="preserve"> скр</w:t>
      </w:r>
      <w:r w:rsidRPr="009409CF">
        <w:rPr>
          <w:rFonts w:eastAsia="Calibri"/>
          <w:sz w:val="28"/>
          <w:szCs w:val="28"/>
        </w:rPr>
        <w:t>и</w:t>
      </w:r>
      <w:r w:rsidRPr="009409CF">
        <w:rPr>
          <w:rFonts w:eastAsia="Calibri"/>
          <w:sz w:val="28"/>
          <w:szCs w:val="28"/>
        </w:rPr>
        <w:t>нинг.</w:t>
      </w:r>
    </w:p>
    <w:p w:rsidR="00DF6912" w:rsidRPr="009409CF" w:rsidRDefault="00DF6912" w:rsidP="00DF6912">
      <w:pPr>
        <w:widowControl/>
        <w:ind w:firstLine="540"/>
        <w:jc w:val="both"/>
        <w:rPr>
          <w:rFonts w:eastAsia="Calibri"/>
          <w:sz w:val="32"/>
          <w:szCs w:val="32"/>
        </w:rPr>
      </w:pPr>
    </w:p>
    <w:p w:rsidR="00DF6912" w:rsidRPr="009409CF" w:rsidRDefault="00DF6912" w:rsidP="00DF6912">
      <w:pPr>
        <w:widowControl/>
        <w:suppressAutoHyphens/>
        <w:ind w:firstLine="539"/>
        <w:jc w:val="center"/>
        <w:rPr>
          <w:rFonts w:eastAsia="Calibri"/>
          <w:sz w:val="28"/>
          <w:szCs w:val="28"/>
        </w:rPr>
      </w:pPr>
      <w:r w:rsidRPr="009409CF">
        <w:rPr>
          <w:rFonts w:eastAsia="Calibri"/>
          <w:sz w:val="28"/>
          <w:szCs w:val="28"/>
          <w:lang w:val="en-US"/>
        </w:rPr>
        <w:t>IV</w:t>
      </w:r>
      <w:r w:rsidRPr="009409CF">
        <w:rPr>
          <w:rFonts w:eastAsia="Calibri"/>
          <w:sz w:val="28"/>
          <w:szCs w:val="28"/>
        </w:rPr>
        <w:t>. Территориальная программа ОМС</w:t>
      </w:r>
    </w:p>
    <w:p w:rsidR="00DF6912" w:rsidRPr="009409CF" w:rsidRDefault="00DF6912" w:rsidP="00DF6912">
      <w:pPr>
        <w:widowControl/>
        <w:suppressAutoHyphens/>
        <w:ind w:firstLine="539"/>
        <w:jc w:val="center"/>
        <w:rPr>
          <w:rFonts w:eastAsia="Calibri"/>
          <w:sz w:val="32"/>
          <w:szCs w:val="32"/>
        </w:rPr>
      </w:pPr>
    </w:p>
    <w:p w:rsidR="00DF6912" w:rsidRPr="009409CF" w:rsidRDefault="00DF6912" w:rsidP="00DF6912">
      <w:pPr>
        <w:widowControl/>
        <w:ind w:firstLine="540"/>
        <w:jc w:val="both"/>
        <w:rPr>
          <w:rFonts w:eastAsia="Calibri"/>
          <w:sz w:val="28"/>
          <w:szCs w:val="28"/>
        </w:rPr>
      </w:pPr>
      <w:r w:rsidRPr="009409CF">
        <w:rPr>
          <w:rFonts w:eastAsia="Calibri"/>
          <w:sz w:val="28"/>
          <w:szCs w:val="28"/>
        </w:rPr>
        <w:t xml:space="preserve">  Территориальная программа ОМС является составной частью Территориальной програ</w:t>
      </w:r>
      <w:r w:rsidRPr="009409CF">
        <w:rPr>
          <w:rFonts w:eastAsia="Calibri"/>
          <w:sz w:val="28"/>
          <w:szCs w:val="28"/>
        </w:rPr>
        <w:t>м</w:t>
      </w:r>
      <w:r w:rsidRPr="009409CF">
        <w:rPr>
          <w:rFonts w:eastAsia="Calibri"/>
          <w:sz w:val="28"/>
          <w:szCs w:val="28"/>
        </w:rPr>
        <w:t>мы.</w:t>
      </w: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9409CF">
        <w:rPr>
          <w:rFonts w:eastAsia="Calibri"/>
          <w:sz w:val="28"/>
          <w:szCs w:val="28"/>
        </w:rPr>
        <w:t>В рамках Территориальной программы ОМС:</w:t>
      </w: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9409CF">
        <w:rPr>
          <w:rFonts w:eastAsia="Calibri"/>
          <w:sz w:val="28"/>
          <w:szCs w:val="28"/>
        </w:rPr>
        <w:t>застрахованным лицам оказываются первичная медико-санитарная п</w:t>
      </w:r>
      <w:r w:rsidRPr="009409CF">
        <w:rPr>
          <w:rFonts w:eastAsia="Calibri"/>
          <w:sz w:val="28"/>
          <w:szCs w:val="28"/>
        </w:rPr>
        <w:t>о</w:t>
      </w:r>
      <w:r w:rsidRPr="009409CF">
        <w:rPr>
          <w:rFonts w:eastAsia="Calibri"/>
          <w:sz w:val="28"/>
          <w:szCs w:val="28"/>
        </w:rPr>
        <w:t>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являющаяся частью специализированной медицинской помощи, включенная в перечень видов высокотехнологичной медицинской помощи, ф</w:t>
      </w:r>
      <w:r w:rsidRPr="009409CF">
        <w:rPr>
          <w:rFonts w:eastAsia="Calibri"/>
          <w:sz w:val="28"/>
          <w:szCs w:val="28"/>
        </w:rPr>
        <w:t>и</w:t>
      </w:r>
      <w:r w:rsidRPr="009409CF">
        <w:rPr>
          <w:rFonts w:eastAsia="Calibri"/>
          <w:sz w:val="28"/>
          <w:szCs w:val="28"/>
        </w:rPr>
        <w:t>нансовое обеспечение которых осуществляется за счет средств обязательного мед</w:t>
      </w:r>
      <w:r w:rsidRPr="009409CF">
        <w:rPr>
          <w:rFonts w:eastAsia="Calibri"/>
          <w:sz w:val="28"/>
          <w:szCs w:val="28"/>
        </w:rPr>
        <w:t>и</w:t>
      </w:r>
      <w:r w:rsidRPr="009409CF">
        <w:rPr>
          <w:rFonts w:eastAsia="Calibri"/>
          <w:sz w:val="28"/>
          <w:szCs w:val="28"/>
        </w:rPr>
        <w:t>цинского страхования</w:t>
      </w:r>
      <w:r>
        <w:rPr>
          <w:rFonts w:eastAsia="Calibri"/>
          <w:sz w:val="28"/>
          <w:szCs w:val="28"/>
        </w:rPr>
        <w:t xml:space="preserve"> (далее – средства ОМС)</w:t>
      </w:r>
      <w:r w:rsidRPr="009409CF">
        <w:rPr>
          <w:rFonts w:eastAsia="Calibri"/>
          <w:sz w:val="28"/>
          <w:szCs w:val="28"/>
        </w:rPr>
        <w:t>, при заболеваниях и состоян</w:t>
      </w:r>
      <w:r w:rsidRPr="009409CF">
        <w:rPr>
          <w:rFonts w:eastAsia="Calibri"/>
          <w:sz w:val="28"/>
          <w:szCs w:val="28"/>
        </w:rPr>
        <w:t>и</w:t>
      </w:r>
      <w:r w:rsidRPr="009409CF">
        <w:rPr>
          <w:rFonts w:eastAsia="Calibri"/>
          <w:sz w:val="28"/>
          <w:szCs w:val="28"/>
        </w:rPr>
        <w:t xml:space="preserve">ях, указанных в разделе </w:t>
      </w:r>
      <w:r w:rsidRPr="009409CF">
        <w:rPr>
          <w:rFonts w:eastAsia="Calibri"/>
          <w:sz w:val="28"/>
          <w:szCs w:val="28"/>
          <w:lang w:val="en-US"/>
        </w:rPr>
        <w:t>III</w:t>
      </w:r>
      <w:r w:rsidRPr="009409CF">
        <w:rPr>
          <w:rFonts w:eastAsia="Calibri"/>
          <w:sz w:val="28"/>
          <w:szCs w:val="28"/>
        </w:rPr>
        <w:t xml:space="preserve"> Территориальной программы</w:t>
      </w:r>
      <w:proofErr w:type="gramEnd"/>
      <w:r w:rsidRPr="009409CF">
        <w:rPr>
          <w:rFonts w:eastAsia="Calibri"/>
          <w:sz w:val="28"/>
          <w:szCs w:val="28"/>
        </w:rPr>
        <w:t>, за исключением з</w:t>
      </w:r>
      <w:r w:rsidRPr="009409CF">
        <w:rPr>
          <w:rFonts w:eastAsia="Calibri"/>
          <w:sz w:val="28"/>
          <w:szCs w:val="28"/>
        </w:rPr>
        <w:t>а</w:t>
      </w:r>
      <w:r w:rsidRPr="009409CF">
        <w:rPr>
          <w:rFonts w:eastAsia="Calibri"/>
          <w:sz w:val="28"/>
          <w:szCs w:val="28"/>
        </w:rPr>
        <w:t>болеваний, передаваемых половым путем, туберкулеза, ВИЧ-инфекции и синдрома приобретенного иммунодефицита, психических расстройств и расстройств повед</w:t>
      </w:r>
      <w:r w:rsidRPr="009409CF">
        <w:rPr>
          <w:rFonts w:eastAsia="Calibri"/>
          <w:sz w:val="28"/>
          <w:szCs w:val="28"/>
        </w:rPr>
        <w:t>е</w:t>
      </w:r>
      <w:r w:rsidRPr="009409CF">
        <w:rPr>
          <w:rFonts w:eastAsia="Calibri"/>
          <w:sz w:val="28"/>
          <w:szCs w:val="28"/>
        </w:rPr>
        <w:t xml:space="preserve">ния; </w:t>
      </w: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9409CF">
        <w:rPr>
          <w:rFonts w:eastAsia="Calibri"/>
          <w:sz w:val="28"/>
          <w:szCs w:val="28"/>
        </w:rPr>
        <w:t>осуществляются мероприятия по диспансеризации и профилактич</w:t>
      </w:r>
      <w:r w:rsidRPr="009409CF">
        <w:rPr>
          <w:rFonts w:eastAsia="Calibri"/>
          <w:sz w:val="28"/>
          <w:szCs w:val="28"/>
        </w:rPr>
        <w:t>е</w:t>
      </w:r>
      <w:r w:rsidRPr="009409CF">
        <w:rPr>
          <w:rFonts w:eastAsia="Calibri"/>
          <w:sz w:val="28"/>
          <w:szCs w:val="28"/>
        </w:rPr>
        <w:t>ским медицинским осмотрам отдельных категорий граждан, указанных в разделе III Территориальной программы, медицинской реабилитации, осущ</w:t>
      </w:r>
      <w:r w:rsidRPr="009409CF">
        <w:rPr>
          <w:rFonts w:eastAsia="Calibri"/>
          <w:sz w:val="28"/>
          <w:szCs w:val="28"/>
        </w:rPr>
        <w:t>е</w:t>
      </w:r>
      <w:r w:rsidRPr="009409CF">
        <w:rPr>
          <w:rFonts w:eastAsia="Calibri"/>
          <w:sz w:val="28"/>
          <w:szCs w:val="28"/>
        </w:rPr>
        <w:t>ствляемой в медицинских организациях</w:t>
      </w:r>
      <w:r>
        <w:rPr>
          <w:rFonts w:eastAsia="Calibri"/>
          <w:sz w:val="28"/>
          <w:szCs w:val="28"/>
        </w:rPr>
        <w:t xml:space="preserve"> Ставропольского края</w:t>
      </w:r>
      <w:r w:rsidRPr="009409CF">
        <w:rPr>
          <w:rFonts w:eastAsia="Calibri"/>
          <w:sz w:val="28"/>
          <w:szCs w:val="28"/>
        </w:rPr>
        <w:t>, а также по применению вспомогательных репродуктивных технологий (экстракорп</w:t>
      </w:r>
      <w:r w:rsidRPr="009409CF">
        <w:rPr>
          <w:rFonts w:eastAsia="Calibri"/>
          <w:sz w:val="28"/>
          <w:szCs w:val="28"/>
        </w:rPr>
        <w:t>о</w:t>
      </w:r>
      <w:r w:rsidRPr="009409CF">
        <w:rPr>
          <w:rFonts w:eastAsia="Calibri"/>
          <w:sz w:val="28"/>
          <w:szCs w:val="28"/>
        </w:rPr>
        <w:t>рального оплодотворения), включая обеспечение лекарственными препар</w:t>
      </w:r>
      <w:r w:rsidRPr="009409CF">
        <w:rPr>
          <w:rFonts w:eastAsia="Calibri"/>
          <w:sz w:val="28"/>
          <w:szCs w:val="28"/>
        </w:rPr>
        <w:t>а</w:t>
      </w:r>
      <w:r w:rsidRPr="009409CF">
        <w:rPr>
          <w:rFonts w:eastAsia="Calibri"/>
          <w:sz w:val="28"/>
          <w:szCs w:val="28"/>
        </w:rPr>
        <w:t>тами в соответствии с законодательством Российской Федерации, за искл</w:t>
      </w:r>
      <w:r w:rsidRPr="009409CF">
        <w:rPr>
          <w:rFonts w:eastAsia="Calibri"/>
          <w:sz w:val="28"/>
          <w:szCs w:val="28"/>
        </w:rPr>
        <w:t>ю</w:t>
      </w:r>
      <w:r w:rsidRPr="009409CF">
        <w:rPr>
          <w:rFonts w:eastAsia="Calibri"/>
          <w:sz w:val="28"/>
          <w:szCs w:val="28"/>
        </w:rPr>
        <w:t xml:space="preserve">чением </w:t>
      </w:r>
      <w:r w:rsidRPr="009409CF">
        <w:rPr>
          <w:rFonts w:eastAsia="Calibri"/>
          <w:sz w:val="28"/>
          <w:szCs w:val="28"/>
        </w:rPr>
        <w:lastRenderedPageBreak/>
        <w:t xml:space="preserve">вспомогательных репродуктивных технологий (экстракорпорального оплодотворения), включенных в раздел </w:t>
      </w:r>
      <w:r w:rsidRPr="009409CF">
        <w:rPr>
          <w:rFonts w:eastAsia="Calibri"/>
          <w:sz w:val="28"/>
          <w:szCs w:val="28"/>
          <w:lang w:val="en-US"/>
        </w:rPr>
        <w:t>I</w:t>
      </w:r>
      <w:proofErr w:type="spellStart"/>
      <w:r w:rsidRPr="009409CF">
        <w:rPr>
          <w:rFonts w:eastAsia="Calibri"/>
          <w:sz w:val="28"/>
          <w:szCs w:val="28"/>
        </w:rPr>
        <w:t>I</w:t>
      </w:r>
      <w:proofErr w:type="spellEnd"/>
      <w:r w:rsidRPr="009409C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перечня видов высокотехнологи</w:t>
      </w:r>
      <w:r>
        <w:rPr>
          <w:rFonts w:eastAsia="Calibri"/>
          <w:sz w:val="28"/>
          <w:szCs w:val="28"/>
        </w:rPr>
        <w:t>ч</w:t>
      </w:r>
      <w:r>
        <w:rPr>
          <w:rFonts w:eastAsia="Calibri"/>
          <w:sz w:val="28"/>
          <w:szCs w:val="28"/>
        </w:rPr>
        <w:t>ной медицинской помощи</w:t>
      </w:r>
      <w:proofErr w:type="gramEnd"/>
      <w:r>
        <w:rPr>
          <w:rFonts w:eastAsia="Calibri"/>
          <w:sz w:val="28"/>
          <w:szCs w:val="28"/>
        </w:rPr>
        <w:t xml:space="preserve">, который </w:t>
      </w:r>
      <w:proofErr w:type="gramStart"/>
      <w:r>
        <w:rPr>
          <w:rFonts w:eastAsia="Calibri"/>
          <w:sz w:val="28"/>
          <w:szCs w:val="28"/>
        </w:rPr>
        <w:t>содержит</w:t>
      </w:r>
      <w:proofErr w:type="gramEnd"/>
      <w:r>
        <w:rPr>
          <w:rFonts w:eastAsia="Calibri"/>
          <w:sz w:val="28"/>
          <w:szCs w:val="28"/>
        </w:rPr>
        <w:t xml:space="preserve"> в том числе методы лечения и источники финансового обеспечения высокотехнологичной медицинской помощи, являющегося </w:t>
      </w:r>
      <w:r w:rsidRPr="009409CF">
        <w:rPr>
          <w:rFonts w:eastAsia="Calibri"/>
          <w:sz w:val="28"/>
          <w:szCs w:val="28"/>
        </w:rPr>
        <w:t>приложени</w:t>
      </w:r>
      <w:r>
        <w:rPr>
          <w:rFonts w:eastAsia="Calibri"/>
          <w:sz w:val="28"/>
          <w:szCs w:val="28"/>
        </w:rPr>
        <w:t>ем</w:t>
      </w:r>
      <w:r w:rsidRPr="009409CF">
        <w:rPr>
          <w:rFonts w:eastAsia="Calibri"/>
          <w:sz w:val="28"/>
          <w:szCs w:val="28"/>
        </w:rPr>
        <w:t xml:space="preserve"> 11 к Территориальной программе. </w:t>
      </w: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9409CF">
        <w:rPr>
          <w:rFonts w:eastAsia="Calibri"/>
          <w:sz w:val="28"/>
          <w:szCs w:val="28"/>
        </w:rPr>
        <w:t>В рамках реализации Территориальной программы ОМС дополнител</w:t>
      </w:r>
      <w:r w:rsidRPr="009409CF">
        <w:rPr>
          <w:rFonts w:eastAsia="Calibri"/>
          <w:sz w:val="28"/>
          <w:szCs w:val="28"/>
        </w:rPr>
        <w:t>ь</w:t>
      </w:r>
      <w:r w:rsidRPr="009409CF">
        <w:rPr>
          <w:rFonts w:eastAsia="Calibri"/>
          <w:sz w:val="28"/>
          <w:szCs w:val="28"/>
        </w:rPr>
        <w:t xml:space="preserve">но к видам медицинской помощи, установленным базовой </w:t>
      </w:r>
      <w:r w:rsidRPr="009409CF">
        <w:rPr>
          <w:sz w:val="28"/>
          <w:szCs w:val="28"/>
        </w:rPr>
        <w:t xml:space="preserve">программой </w:t>
      </w:r>
      <w:r>
        <w:rPr>
          <w:sz w:val="28"/>
          <w:szCs w:val="28"/>
        </w:rPr>
        <w:t>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зательного медицинского страхования (далее – базовая программа </w:t>
      </w:r>
      <w:r w:rsidRPr="009409CF">
        <w:rPr>
          <w:sz w:val="28"/>
          <w:szCs w:val="28"/>
        </w:rPr>
        <w:t>ОМС</w:t>
      </w:r>
      <w:r>
        <w:rPr>
          <w:sz w:val="28"/>
          <w:szCs w:val="28"/>
        </w:rPr>
        <w:t>)</w:t>
      </w:r>
      <w:r w:rsidRPr="009409CF">
        <w:rPr>
          <w:rFonts w:eastAsia="Calibri"/>
          <w:sz w:val="28"/>
          <w:szCs w:val="28"/>
        </w:rPr>
        <w:t>,</w:t>
      </w:r>
    </w:p>
    <w:p w:rsidR="00DF6912" w:rsidRPr="009409CF" w:rsidRDefault="00DF6912" w:rsidP="00DF6912">
      <w:pPr>
        <w:widowControl/>
        <w:jc w:val="both"/>
        <w:rPr>
          <w:rFonts w:eastAsia="Calibri"/>
          <w:sz w:val="28"/>
          <w:szCs w:val="28"/>
        </w:rPr>
      </w:pPr>
      <w:r w:rsidRPr="009409CF">
        <w:rPr>
          <w:rFonts w:eastAsia="Calibri"/>
          <w:sz w:val="28"/>
          <w:szCs w:val="28"/>
        </w:rPr>
        <w:t xml:space="preserve">оказывается медицинская помощь: </w:t>
      </w:r>
    </w:p>
    <w:p w:rsidR="00DF6912" w:rsidRPr="009409CF" w:rsidRDefault="00DF6912" w:rsidP="00DF6912">
      <w:pPr>
        <w:widowControl/>
        <w:spacing w:line="240" w:lineRule="atLeast"/>
        <w:ind w:firstLine="709"/>
        <w:jc w:val="both"/>
        <w:rPr>
          <w:rFonts w:eastAsia="Calibri"/>
          <w:sz w:val="28"/>
          <w:szCs w:val="28"/>
        </w:rPr>
      </w:pPr>
      <w:r w:rsidRPr="009409CF">
        <w:rPr>
          <w:rFonts w:eastAsia="Calibri"/>
          <w:sz w:val="28"/>
          <w:szCs w:val="28"/>
        </w:rPr>
        <w:t xml:space="preserve">во врачебно-физкультурных диспансерах: </w:t>
      </w:r>
    </w:p>
    <w:p w:rsidR="00DF6912" w:rsidRPr="009409CF" w:rsidRDefault="00DF6912" w:rsidP="00DF6912">
      <w:pPr>
        <w:widowControl/>
        <w:spacing w:line="240" w:lineRule="atLeast"/>
        <w:ind w:firstLine="709"/>
        <w:jc w:val="both"/>
        <w:rPr>
          <w:rFonts w:eastAsia="Calibri"/>
          <w:sz w:val="28"/>
          <w:szCs w:val="28"/>
        </w:rPr>
      </w:pPr>
      <w:r w:rsidRPr="009409CF">
        <w:rPr>
          <w:rFonts w:eastAsia="Calibri"/>
          <w:sz w:val="28"/>
          <w:szCs w:val="28"/>
        </w:rPr>
        <w:t>гражданам, перенесшим острые заболевания и травмы, больным хроническими заболеваниями и инвал</w:t>
      </w:r>
      <w:r w:rsidRPr="009409CF">
        <w:rPr>
          <w:rFonts w:eastAsia="Calibri"/>
          <w:sz w:val="28"/>
          <w:szCs w:val="28"/>
        </w:rPr>
        <w:t>и</w:t>
      </w:r>
      <w:r w:rsidRPr="009409CF">
        <w:rPr>
          <w:rFonts w:eastAsia="Calibri"/>
          <w:sz w:val="28"/>
          <w:szCs w:val="28"/>
        </w:rPr>
        <w:t>дам, нуждающимся в восстановительном лечении с применением средств и методов лечебной физкультуры;</w:t>
      </w: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9409CF">
        <w:rPr>
          <w:rFonts w:eastAsia="Calibri"/>
          <w:sz w:val="28"/>
          <w:szCs w:val="28"/>
        </w:rPr>
        <w:t>лицам, направленным во врачебно-физкультурные диспансеры после проведенного обследования для допуска к занятиям в группах начальной подготовки;</w:t>
      </w: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9409CF">
        <w:rPr>
          <w:rFonts w:eastAsia="Calibri"/>
          <w:sz w:val="28"/>
          <w:szCs w:val="28"/>
        </w:rPr>
        <w:t>лицам, занимающимся спортом и физической культурой, которые обследуются и наблюдаются во врачебно-физкультурных диспансерах, для д</w:t>
      </w:r>
      <w:r w:rsidRPr="009409CF">
        <w:rPr>
          <w:rFonts w:eastAsia="Calibri"/>
          <w:sz w:val="28"/>
          <w:szCs w:val="28"/>
        </w:rPr>
        <w:t>о</w:t>
      </w:r>
      <w:r w:rsidRPr="009409CF">
        <w:rPr>
          <w:rFonts w:eastAsia="Calibri"/>
          <w:sz w:val="28"/>
          <w:szCs w:val="28"/>
        </w:rPr>
        <w:t>пуска к занятиям и соревнованиям;</w:t>
      </w:r>
    </w:p>
    <w:p w:rsidR="00DF6912" w:rsidRPr="009409CF" w:rsidRDefault="00DF6912" w:rsidP="00DF6912">
      <w:pPr>
        <w:widowControl/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9409CF">
        <w:rPr>
          <w:rFonts w:eastAsia="Calibri"/>
          <w:sz w:val="28"/>
          <w:szCs w:val="28"/>
        </w:rPr>
        <w:t xml:space="preserve">в центрах охраны здоровья семьи и репродукции, в том числе в медико-генетических </w:t>
      </w:r>
      <w:r>
        <w:rPr>
          <w:rFonts w:eastAsia="Calibri"/>
          <w:sz w:val="28"/>
          <w:szCs w:val="28"/>
        </w:rPr>
        <w:t>центрах (</w:t>
      </w:r>
      <w:r w:rsidRPr="009409CF">
        <w:rPr>
          <w:rFonts w:eastAsia="Calibri"/>
          <w:sz w:val="28"/>
          <w:szCs w:val="28"/>
        </w:rPr>
        <w:t>консультациях</w:t>
      </w:r>
      <w:r>
        <w:rPr>
          <w:rFonts w:eastAsia="Calibri"/>
          <w:sz w:val="28"/>
          <w:szCs w:val="28"/>
        </w:rPr>
        <w:t>)</w:t>
      </w:r>
      <w:r w:rsidRPr="009409CF">
        <w:rPr>
          <w:rFonts w:eastAsia="Calibri"/>
          <w:sz w:val="28"/>
          <w:szCs w:val="28"/>
        </w:rPr>
        <w:t>, с использованием современных медицинских технологий (за исключением методов вспомогательной репроду</w:t>
      </w:r>
      <w:r w:rsidRPr="009409CF">
        <w:rPr>
          <w:rFonts w:eastAsia="Calibri"/>
          <w:sz w:val="28"/>
          <w:szCs w:val="28"/>
        </w:rPr>
        <w:t>к</w:t>
      </w:r>
      <w:r w:rsidRPr="009409CF">
        <w:rPr>
          <w:rFonts w:eastAsia="Calibri"/>
          <w:sz w:val="28"/>
          <w:szCs w:val="28"/>
        </w:rPr>
        <w:t>ции) лицам, нуждающимся в сохранении и восстановлении анатомо-функционального состояния репродуктивной системы, страдающим сексуальной дисгармонией и психоневр</w:t>
      </w:r>
      <w:r w:rsidRPr="009409CF">
        <w:rPr>
          <w:rFonts w:eastAsia="Calibri"/>
          <w:sz w:val="28"/>
          <w:szCs w:val="28"/>
        </w:rPr>
        <w:t>о</w:t>
      </w:r>
      <w:r w:rsidRPr="009409CF">
        <w:rPr>
          <w:rFonts w:eastAsia="Calibri"/>
          <w:sz w:val="28"/>
          <w:szCs w:val="28"/>
        </w:rPr>
        <w:t>тическими расстройствами.</w:t>
      </w: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9409CF">
        <w:rPr>
          <w:rFonts w:eastAsia="Calibri"/>
          <w:sz w:val="28"/>
          <w:szCs w:val="28"/>
        </w:rPr>
        <w:t>Порядок формирования и структура тарифа на оплату медицинской помощи</w:t>
      </w:r>
      <w:r>
        <w:rPr>
          <w:rFonts w:eastAsia="Calibri"/>
          <w:sz w:val="28"/>
          <w:szCs w:val="28"/>
        </w:rPr>
        <w:t xml:space="preserve"> по обязательному медицинскому страхованию</w:t>
      </w:r>
      <w:r w:rsidRPr="009409CF">
        <w:rPr>
          <w:rFonts w:eastAsia="Calibri"/>
          <w:sz w:val="28"/>
          <w:szCs w:val="28"/>
        </w:rPr>
        <w:t xml:space="preserve"> устанавливаю</w:t>
      </w:r>
      <w:r w:rsidRPr="009409CF">
        <w:rPr>
          <w:rFonts w:eastAsia="Calibri"/>
          <w:sz w:val="28"/>
          <w:szCs w:val="28"/>
        </w:rPr>
        <w:t>т</w:t>
      </w:r>
      <w:r w:rsidRPr="009409CF">
        <w:rPr>
          <w:rFonts w:eastAsia="Calibri"/>
          <w:sz w:val="28"/>
          <w:szCs w:val="28"/>
        </w:rPr>
        <w:t>ся в соответствии с Федеральным законом «Об обязательном медицинском страховании в Российской Федер</w:t>
      </w:r>
      <w:r w:rsidRPr="009409CF">
        <w:rPr>
          <w:rFonts w:eastAsia="Calibri"/>
          <w:sz w:val="28"/>
          <w:szCs w:val="28"/>
        </w:rPr>
        <w:t>а</w:t>
      </w:r>
      <w:r w:rsidRPr="009409CF">
        <w:rPr>
          <w:rFonts w:eastAsia="Calibri"/>
          <w:sz w:val="28"/>
          <w:szCs w:val="28"/>
        </w:rPr>
        <w:t>ции».</w:t>
      </w: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9409CF">
        <w:rPr>
          <w:rFonts w:eastAsia="Calibri"/>
          <w:sz w:val="28"/>
          <w:szCs w:val="28"/>
        </w:rPr>
        <w:t>Тарифы на оплату медицинской помощи по обязательному медици</w:t>
      </w:r>
      <w:r w:rsidRPr="009409CF">
        <w:rPr>
          <w:rFonts w:eastAsia="Calibri"/>
          <w:sz w:val="28"/>
          <w:szCs w:val="28"/>
        </w:rPr>
        <w:t>н</w:t>
      </w:r>
      <w:r w:rsidRPr="009409CF">
        <w:rPr>
          <w:rFonts w:eastAsia="Calibri"/>
          <w:sz w:val="28"/>
          <w:szCs w:val="28"/>
        </w:rPr>
        <w:t>скому страхованию устанавливаются тарифным соглашением между мин</w:t>
      </w:r>
      <w:r w:rsidRPr="009409CF">
        <w:rPr>
          <w:rFonts w:eastAsia="Calibri"/>
          <w:sz w:val="28"/>
          <w:szCs w:val="28"/>
        </w:rPr>
        <w:t>и</w:t>
      </w:r>
      <w:r w:rsidRPr="009409CF">
        <w:rPr>
          <w:rFonts w:eastAsia="Calibri"/>
          <w:sz w:val="28"/>
          <w:szCs w:val="28"/>
        </w:rPr>
        <w:t>стерством здравоохранения Ставропольского края, Территориальным фо</w:t>
      </w:r>
      <w:r w:rsidRPr="009409CF">
        <w:rPr>
          <w:rFonts w:eastAsia="Calibri"/>
          <w:sz w:val="28"/>
          <w:szCs w:val="28"/>
        </w:rPr>
        <w:t>н</w:t>
      </w:r>
      <w:r w:rsidRPr="009409CF">
        <w:rPr>
          <w:rFonts w:eastAsia="Calibri"/>
          <w:sz w:val="28"/>
          <w:szCs w:val="28"/>
        </w:rPr>
        <w:t>дом обязательного медицинского страхования Ставропольского края, страх</w:t>
      </w:r>
      <w:r w:rsidRPr="009409CF">
        <w:rPr>
          <w:rFonts w:eastAsia="Calibri"/>
          <w:sz w:val="28"/>
          <w:szCs w:val="28"/>
        </w:rPr>
        <w:t>о</w:t>
      </w:r>
      <w:r w:rsidRPr="009409CF">
        <w:rPr>
          <w:rFonts w:eastAsia="Calibri"/>
          <w:sz w:val="28"/>
          <w:szCs w:val="28"/>
        </w:rPr>
        <w:t>выми медицинскими организациями, медицинскими профессиональными н</w:t>
      </w:r>
      <w:r w:rsidRPr="009409CF">
        <w:rPr>
          <w:rFonts w:eastAsia="Calibri"/>
          <w:sz w:val="28"/>
          <w:szCs w:val="28"/>
        </w:rPr>
        <w:t>е</w:t>
      </w:r>
      <w:r w:rsidRPr="009409CF">
        <w:rPr>
          <w:rFonts w:eastAsia="Calibri"/>
          <w:sz w:val="28"/>
          <w:szCs w:val="28"/>
        </w:rPr>
        <w:t>коммерческими организациями, созданными в соответствии со статьей 76 Фед</w:t>
      </w:r>
      <w:r w:rsidRPr="009409CF">
        <w:rPr>
          <w:rFonts w:eastAsia="Calibri"/>
          <w:sz w:val="28"/>
          <w:szCs w:val="28"/>
        </w:rPr>
        <w:t>е</w:t>
      </w:r>
      <w:r w:rsidRPr="009409CF">
        <w:rPr>
          <w:rFonts w:eastAsia="Calibri"/>
          <w:sz w:val="28"/>
          <w:szCs w:val="28"/>
        </w:rPr>
        <w:t>рального закона «Об основах охраны здоровья граждан в Российской Фед</w:t>
      </w:r>
      <w:r w:rsidRPr="009409CF">
        <w:rPr>
          <w:rFonts w:eastAsia="Calibri"/>
          <w:sz w:val="28"/>
          <w:szCs w:val="28"/>
        </w:rPr>
        <w:t>е</w:t>
      </w:r>
      <w:r w:rsidRPr="009409CF">
        <w:rPr>
          <w:rFonts w:eastAsia="Calibri"/>
          <w:sz w:val="28"/>
          <w:szCs w:val="28"/>
        </w:rPr>
        <w:t>рации», и профессиональными союзами медицинских работников или их объединениями (ассоциациями), представители которых включены в</w:t>
      </w:r>
      <w:proofErr w:type="gramEnd"/>
      <w:r w:rsidRPr="009409CF">
        <w:rPr>
          <w:rFonts w:eastAsia="Calibri"/>
          <w:sz w:val="28"/>
          <w:szCs w:val="28"/>
        </w:rPr>
        <w:t xml:space="preserve"> с</w:t>
      </w:r>
      <w:r w:rsidRPr="009409CF">
        <w:rPr>
          <w:rFonts w:eastAsia="Calibri"/>
          <w:sz w:val="28"/>
          <w:szCs w:val="28"/>
        </w:rPr>
        <w:t>о</w:t>
      </w:r>
      <w:r w:rsidRPr="009409CF">
        <w:rPr>
          <w:rFonts w:eastAsia="Calibri"/>
          <w:sz w:val="28"/>
          <w:szCs w:val="28"/>
        </w:rPr>
        <w:t xml:space="preserve">став комиссии по разработке </w:t>
      </w:r>
      <w:r>
        <w:rPr>
          <w:rFonts w:eastAsia="Calibri"/>
          <w:sz w:val="28"/>
          <w:szCs w:val="28"/>
        </w:rPr>
        <w:t>Т</w:t>
      </w:r>
      <w:r w:rsidRPr="009409CF">
        <w:rPr>
          <w:rFonts w:eastAsia="Calibri"/>
          <w:sz w:val="28"/>
          <w:szCs w:val="28"/>
        </w:rPr>
        <w:t>ерриториальной программы ОМС (далее – тарифное соглаш</w:t>
      </w:r>
      <w:r w:rsidRPr="009409CF">
        <w:rPr>
          <w:rFonts w:eastAsia="Calibri"/>
          <w:sz w:val="28"/>
          <w:szCs w:val="28"/>
        </w:rPr>
        <w:t>е</w:t>
      </w:r>
      <w:r w:rsidRPr="009409CF">
        <w:rPr>
          <w:rFonts w:eastAsia="Calibri"/>
          <w:sz w:val="28"/>
          <w:szCs w:val="28"/>
        </w:rPr>
        <w:t xml:space="preserve">ние). </w:t>
      </w: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9409CF">
        <w:rPr>
          <w:rFonts w:eastAsia="Calibri"/>
          <w:sz w:val="28"/>
          <w:szCs w:val="28"/>
        </w:rPr>
        <w:lastRenderedPageBreak/>
        <w:t>Тарифы на оплату медицинской помощи, оказываемой в амбулаторных условиях и в условиях дневного стационара, а также скорой медицинской помощи, предоставляемой за счет средств ОМС, включают расходы на зар</w:t>
      </w:r>
      <w:r w:rsidRPr="009409CF">
        <w:rPr>
          <w:rFonts w:eastAsia="Calibri"/>
          <w:sz w:val="28"/>
          <w:szCs w:val="28"/>
        </w:rPr>
        <w:t>а</w:t>
      </w:r>
      <w:r w:rsidRPr="009409CF">
        <w:rPr>
          <w:rFonts w:eastAsia="Calibri"/>
          <w:sz w:val="28"/>
          <w:szCs w:val="28"/>
        </w:rPr>
        <w:t xml:space="preserve">ботную плату, начисления на оплату труда, прочие выплаты, приобретение лекарственных </w:t>
      </w:r>
      <w:r>
        <w:rPr>
          <w:rFonts w:eastAsia="Calibri"/>
          <w:sz w:val="28"/>
          <w:szCs w:val="28"/>
        </w:rPr>
        <w:t>препаратов</w:t>
      </w:r>
      <w:r w:rsidRPr="009409CF">
        <w:rPr>
          <w:rFonts w:eastAsia="Calibri"/>
          <w:sz w:val="28"/>
          <w:szCs w:val="28"/>
        </w:rPr>
        <w:t>, расходных материалов, мягкого инвентаря, мед</w:t>
      </w:r>
      <w:r w:rsidRPr="009409CF">
        <w:rPr>
          <w:rFonts w:eastAsia="Calibri"/>
          <w:sz w:val="28"/>
          <w:szCs w:val="28"/>
        </w:rPr>
        <w:t>и</w:t>
      </w:r>
      <w:r w:rsidRPr="009409CF">
        <w:rPr>
          <w:rFonts w:eastAsia="Calibri"/>
          <w:sz w:val="28"/>
          <w:szCs w:val="28"/>
        </w:rPr>
        <w:t>цинского инструментария, реактивов и химикатов, прочих материальных з</w:t>
      </w:r>
      <w:r w:rsidRPr="009409CF">
        <w:rPr>
          <w:rFonts w:eastAsia="Calibri"/>
          <w:sz w:val="28"/>
          <w:szCs w:val="28"/>
        </w:rPr>
        <w:t>а</w:t>
      </w:r>
      <w:r w:rsidRPr="009409CF">
        <w:rPr>
          <w:rFonts w:eastAsia="Calibri"/>
          <w:sz w:val="28"/>
          <w:szCs w:val="28"/>
        </w:rPr>
        <w:t>пасов, полностью потребляемых в процессе оказания медицинской пом</w:t>
      </w:r>
      <w:r w:rsidRPr="009409CF">
        <w:rPr>
          <w:rFonts w:eastAsia="Calibri"/>
          <w:sz w:val="28"/>
          <w:szCs w:val="28"/>
        </w:rPr>
        <w:t>о</w:t>
      </w:r>
      <w:r w:rsidRPr="009409CF">
        <w:rPr>
          <w:rFonts w:eastAsia="Calibri"/>
          <w:sz w:val="28"/>
          <w:szCs w:val="28"/>
        </w:rPr>
        <w:t>щи,  расходы на оплату</w:t>
      </w:r>
      <w:proofErr w:type="gramEnd"/>
      <w:r w:rsidRPr="009409CF">
        <w:rPr>
          <w:rFonts w:eastAsia="Calibri"/>
          <w:sz w:val="28"/>
          <w:szCs w:val="28"/>
        </w:rPr>
        <w:t xml:space="preserve"> стоимости лабораторных и инструментальных исследов</w:t>
      </w:r>
      <w:r w:rsidRPr="009409CF">
        <w:rPr>
          <w:rFonts w:eastAsia="Calibri"/>
          <w:sz w:val="28"/>
          <w:szCs w:val="28"/>
        </w:rPr>
        <w:t>а</w:t>
      </w:r>
      <w:r w:rsidRPr="009409CF">
        <w:rPr>
          <w:rFonts w:eastAsia="Calibri"/>
          <w:sz w:val="28"/>
          <w:szCs w:val="28"/>
        </w:rPr>
        <w:t>ний, проводимых в других медицинских организациях (при отсутствии в м</w:t>
      </w:r>
      <w:r w:rsidRPr="009409CF">
        <w:rPr>
          <w:rFonts w:eastAsia="Calibri"/>
          <w:sz w:val="28"/>
          <w:szCs w:val="28"/>
        </w:rPr>
        <w:t>е</w:t>
      </w:r>
      <w:r w:rsidRPr="009409CF">
        <w:rPr>
          <w:rFonts w:eastAsia="Calibri"/>
          <w:sz w:val="28"/>
          <w:szCs w:val="28"/>
        </w:rPr>
        <w:t>дицинской организации Ставропольского края лаборатории и диагностич</w:t>
      </w:r>
      <w:r w:rsidRPr="009409CF">
        <w:rPr>
          <w:rFonts w:eastAsia="Calibri"/>
          <w:sz w:val="28"/>
          <w:szCs w:val="28"/>
        </w:rPr>
        <w:t>е</w:t>
      </w:r>
      <w:r w:rsidRPr="009409CF">
        <w:rPr>
          <w:rFonts w:eastAsia="Calibri"/>
          <w:sz w:val="28"/>
          <w:szCs w:val="28"/>
        </w:rPr>
        <w:t>ского оборудования).</w:t>
      </w:r>
    </w:p>
    <w:p w:rsidR="00DF6912" w:rsidRPr="009409CF" w:rsidRDefault="00DF6912" w:rsidP="00DF6912">
      <w:pPr>
        <w:widowControl/>
        <w:ind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 w:rsidRPr="009409CF">
        <w:rPr>
          <w:rFonts w:eastAsia="Calibri"/>
          <w:sz w:val="28"/>
          <w:szCs w:val="28"/>
        </w:rPr>
        <w:t>Тарифы на оплату медицинской помощи, оказываемой в стационарных условиях, предоставляемой за счет средств ОМС, включают расходы на зар</w:t>
      </w:r>
      <w:r w:rsidRPr="009409CF">
        <w:rPr>
          <w:rFonts w:eastAsia="Calibri"/>
          <w:sz w:val="28"/>
          <w:szCs w:val="28"/>
        </w:rPr>
        <w:t>а</w:t>
      </w:r>
      <w:r w:rsidRPr="009409CF">
        <w:rPr>
          <w:rFonts w:eastAsia="Calibri"/>
          <w:sz w:val="28"/>
          <w:szCs w:val="28"/>
        </w:rPr>
        <w:t xml:space="preserve">ботную плату, начисления на оплату труда, прочие выплаты, приобретение лекарственных </w:t>
      </w:r>
      <w:r>
        <w:rPr>
          <w:rFonts w:eastAsia="Calibri"/>
          <w:sz w:val="28"/>
          <w:szCs w:val="28"/>
        </w:rPr>
        <w:t>препаратов</w:t>
      </w:r>
      <w:r w:rsidRPr="009409CF">
        <w:rPr>
          <w:rFonts w:eastAsia="Calibri"/>
          <w:sz w:val="28"/>
          <w:szCs w:val="28"/>
        </w:rPr>
        <w:t>, расходных материалов, продуктов питания, мя</w:t>
      </w:r>
      <w:r w:rsidRPr="009409CF">
        <w:rPr>
          <w:rFonts w:eastAsia="Calibri"/>
          <w:sz w:val="28"/>
          <w:szCs w:val="28"/>
        </w:rPr>
        <w:t>г</w:t>
      </w:r>
      <w:r w:rsidRPr="009409CF">
        <w:rPr>
          <w:rFonts w:eastAsia="Calibri"/>
          <w:sz w:val="28"/>
          <w:szCs w:val="28"/>
        </w:rPr>
        <w:t>кого инвентаря, медицинского инструментария, реактивов и химикатов, пр</w:t>
      </w:r>
      <w:r w:rsidRPr="009409CF">
        <w:rPr>
          <w:rFonts w:eastAsia="Calibri"/>
          <w:sz w:val="28"/>
          <w:szCs w:val="28"/>
        </w:rPr>
        <w:t>о</w:t>
      </w:r>
      <w:r w:rsidRPr="009409CF">
        <w:rPr>
          <w:rFonts w:eastAsia="Calibri"/>
          <w:sz w:val="28"/>
          <w:szCs w:val="28"/>
        </w:rPr>
        <w:t>чих материальных запасов, полностью потребляемых в процессе оказания медицинской помощи, расходы на оплату стоимости лабораторных и инс</w:t>
      </w:r>
      <w:r w:rsidRPr="009409CF">
        <w:rPr>
          <w:rFonts w:eastAsia="Calibri"/>
          <w:sz w:val="28"/>
          <w:szCs w:val="28"/>
        </w:rPr>
        <w:t>т</w:t>
      </w:r>
      <w:r w:rsidRPr="009409CF">
        <w:rPr>
          <w:rFonts w:eastAsia="Calibri"/>
          <w:sz w:val="28"/>
          <w:szCs w:val="28"/>
        </w:rPr>
        <w:t>рументальных исследований, проводимых в других</w:t>
      </w:r>
      <w:proofErr w:type="gramEnd"/>
      <w:r w:rsidRPr="009409CF">
        <w:rPr>
          <w:rFonts w:eastAsia="Calibri"/>
          <w:sz w:val="28"/>
          <w:szCs w:val="28"/>
        </w:rPr>
        <w:t xml:space="preserve"> </w:t>
      </w:r>
      <w:proofErr w:type="gramStart"/>
      <w:r w:rsidRPr="009409CF">
        <w:rPr>
          <w:rFonts w:eastAsia="Calibri"/>
          <w:sz w:val="28"/>
          <w:szCs w:val="28"/>
        </w:rPr>
        <w:t>медицинских организ</w:t>
      </w:r>
      <w:r w:rsidRPr="009409CF">
        <w:rPr>
          <w:rFonts w:eastAsia="Calibri"/>
          <w:sz w:val="28"/>
          <w:szCs w:val="28"/>
        </w:rPr>
        <w:t>а</w:t>
      </w:r>
      <w:r w:rsidRPr="009409CF">
        <w:rPr>
          <w:rFonts w:eastAsia="Calibri"/>
          <w:sz w:val="28"/>
          <w:szCs w:val="28"/>
        </w:rPr>
        <w:t>циях (при отсутствии в медицинской организации Ставропольского края л</w:t>
      </w:r>
      <w:r w:rsidRPr="009409CF">
        <w:rPr>
          <w:rFonts w:eastAsia="Calibri"/>
          <w:sz w:val="28"/>
          <w:szCs w:val="28"/>
        </w:rPr>
        <w:t>а</w:t>
      </w:r>
      <w:r w:rsidRPr="009409CF">
        <w:rPr>
          <w:rFonts w:eastAsia="Calibri"/>
          <w:sz w:val="28"/>
          <w:szCs w:val="28"/>
        </w:rPr>
        <w:t>боратории и диагностического оборудования)</w:t>
      </w:r>
      <w:r>
        <w:rPr>
          <w:rFonts w:eastAsia="Calibri"/>
          <w:sz w:val="28"/>
          <w:szCs w:val="28"/>
        </w:rPr>
        <w:t xml:space="preserve"> и на</w:t>
      </w:r>
      <w:r w:rsidRPr="009409CF">
        <w:rPr>
          <w:rFonts w:eastAsia="Calibri"/>
          <w:sz w:val="28"/>
          <w:szCs w:val="28"/>
        </w:rPr>
        <w:t xml:space="preserve"> организацию питания (при отсутствии организованного питания в медицинской организации Ставропольск</w:t>
      </w:r>
      <w:r w:rsidRPr="009409CF">
        <w:rPr>
          <w:rFonts w:eastAsia="Calibri"/>
          <w:sz w:val="28"/>
          <w:szCs w:val="28"/>
        </w:rPr>
        <w:t>о</w:t>
      </w:r>
      <w:r w:rsidRPr="009409CF">
        <w:rPr>
          <w:rFonts w:eastAsia="Calibri"/>
          <w:sz w:val="28"/>
          <w:szCs w:val="28"/>
        </w:rPr>
        <w:t>го края).</w:t>
      </w:r>
      <w:proofErr w:type="gramEnd"/>
    </w:p>
    <w:p w:rsidR="00DF6912" w:rsidRPr="009409CF" w:rsidRDefault="00DF6912" w:rsidP="00DF6912">
      <w:pPr>
        <w:widowControl/>
        <w:ind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 w:rsidRPr="009409CF">
        <w:rPr>
          <w:rFonts w:eastAsia="Calibri"/>
          <w:sz w:val="28"/>
          <w:szCs w:val="28"/>
        </w:rPr>
        <w:t xml:space="preserve">При расходовании средств ОМС, предназначенных на приобретение лекарственных </w:t>
      </w:r>
      <w:r>
        <w:rPr>
          <w:rFonts w:eastAsia="Calibri"/>
          <w:sz w:val="28"/>
          <w:szCs w:val="28"/>
        </w:rPr>
        <w:t>препаратов</w:t>
      </w:r>
      <w:r w:rsidRPr="009409CF">
        <w:rPr>
          <w:rFonts w:eastAsia="Calibri"/>
          <w:sz w:val="28"/>
          <w:szCs w:val="28"/>
        </w:rPr>
        <w:t>, расходных материалов, продуктов питания, медицинского инструментария, реактивов и химикатов, прочих материал</w:t>
      </w:r>
      <w:r w:rsidRPr="009409CF">
        <w:rPr>
          <w:rFonts w:eastAsia="Calibri"/>
          <w:sz w:val="28"/>
          <w:szCs w:val="28"/>
        </w:rPr>
        <w:t>ь</w:t>
      </w:r>
      <w:r w:rsidRPr="009409CF">
        <w:rPr>
          <w:rFonts w:eastAsia="Calibri"/>
          <w:sz w:val="28"/>
          <w:szCs w:val="28"/>
        </w:rPr>
        <w:t>ных запасов, полностью потребляемых в процессе оказания медицинской пом</w:t>
      </w:r>
      <w:r w:rsidRPr="009409CF">
        <w:rPr>
          <w:rFonts w:eastAsia="Calibri"/>
          <w:sz w:val="28"/>
          <w:szCs w:val="28"/>
        </w:rPr>
        <w:t>о</w:t>
      </w:r>
      <w:r w:rsidRPr="009409CF">
        <w:rPr>
          <w:rFonts w:eastAsia="Calibri"/>
          <w:sz w:val="28"/>
          <w:szCs w:val="28"/>
        </w:rPr>
        <w:t>щи, с учетом расходов на оплату стоимости лабораторных и инструментал</w:t>
      </w:r>
      <w:r w:rsidRPr="009409CF">
        <w:rPr>
          <w:rFonts w:eastAsia="Calibri"/>
          <w:sz w:val="28"/>
          <w:szCs w:val="28"/>
        </w:rPr>
        <w:t>ь</w:t>
      </w:r>
      <w:r w:rsidRPr="009409CF">
        <w:rPr>
          <w:rFonts w:eastAsia="Calibri"/>
          <w:sz w:val="28"/>
          <w:szCs w:val="28"/>
        </w:rPr>
        <w:t>ных исследований, проводимых в других медицинских организациях (при о</w:t>
      </w:r>
      <w:r w:rsidRPr="009409CF">
        <w:rPr>
          <w:rFonts w:eastAsia="Calibri"/>
          <w:sz w:val="28"/>
          <w:szCs w:val="28"/>
        </w:rPr>
        <w:t>т</w:t>
      </w:r>
      <w:r w:rsidRPr="009409CF">
        <w:rPr>
          <w:rFonts w:eastAsia="Calibri"/>
          <w:sz w:val="28"/>
          <w:szCs w:val="28"/>
        </w:rPr>
        <w:t>сутствии в медицинской организации Ставропольского края лабор</w:t>
      </w:r>
      <w:r w:rsidRPr="009409CF">
        <w:rPr>
          <w:rFonts w:eastAsia="Calibri"/>
          <w:sz w:val="28"/>
          <w:szCs w:val="28"/>
        </w:rPr>
        <w:t>а</w:t>
      </w:r>
      <w:r w:rsidRPr="009409CF">
        <w:rPr>
          <w:rFonts w:eastAsia="Calibri"/>
          <w:sz w:val="28"/>
          <w:szCs w:val="28"/>
        </w:rPr>
        <w:t>тории и диагностического оборудования), и на организацию питания (при о</w:t>
      </w:r>
      <w:r w:rsidRPr="009409CF">
        <w:rPr>
          <w:rFonts w:eastAsia="Calibri"/>
          <w:sz w:val="28"/>
          <w:szCs w:val="28"/>
        </w:rPr>
        <w:t>т</w:t>
      </w:r>
      <w:r w:rsidRPr="009409CF">
        <w:rPr>
          <w:rFonts w:eastAsia="Calibri"/>
          <w:sz w:val="28"/>
          <w:szCs w:val="28"/>
        </w:rPr>
        <w:t>сутствии</w:t>
      </w:r>
      <w:proofErr w:type="gramEnd"/>
      <w:r w:rsidRPr="009409CF">
        <w:rPr>
          <w:rFonts w:eastAsia="Calibri"/>
          <w:sz w:val="28"/>
          <w:szCs w:val="28"/>
        </w:rPr>
        <w:t xml:space="preserve"> организованного питания в медицинской организации Ставропольского края)</w:t>
      </w:r>
      <w:r>
        <w:rPr>
          <w:rFonts w:eastAsia="Calibri"/>
          <w:sz w:val="28"/>
          <w:szCs w:val="28"/>
        </w:rPr>
        <w:t>,</w:t>
      </w:r>
      <w:r w:rsidRPr="009409CF">
        <w:rPr>
          <w:rFonts w:eastAsia="Calibri"/>
          <w:sz w:val="28"/>
          <w:szCs w:val="28"/>
        </w:rPr>
        <w:t xml:space="preserve"> медицинские организации Ставропольского края обязаны обеспечить установленное назначение средств не ниже доли указанных затрат в структ</w:t>
      </w:r>
      <w:r w:rsidRPr="009409CF">
        <w:rPr>
          <w:rFonts w:eastAsia="Calibri"/>
          <w:sz w:val="28"/>
          <w:szCs w:val="28"/>
        </w:rPr>
        <w:t>у</w:t>
      </w:r>
      <w:r w:rsidRPr="009409CF">
        <w:rPr>
          <w:rFonts w:eastAsia="Calibri"/>
          <w:sz w:val="28"/>
          <w:szCs w:val="28"/>
        </w:rPr>
        <w:t>ре тарифов на оплату медицинской помощи по обязательному мед</w:t>
      </w:r>
      <w:r w:rsidRPr="009409CF">
        <w:rPr>
          <w:rFonts w:eastAsia="Calibri"/>
          <w:sz w:val="28"/>
          <w:szCs w:val="28"/>
        </w:rPr>
        <w:t>и</w:t>
      </w:r>
      <w:r w:rsidRPr="009409CF">
        <w:rPr>
          <w:rFonts w:eastAsia="Calibri"/>
          <w:sz w:val="28"/>
          <w:szCs w:val="28"/>
        </w:rPr>
        <w:t xml:space="preserve">цинскому страхованию, устанавливаемой тарифным соглашением. </w:t>
      </w:r>
    </w:p>
    <w:p w:rsidR="00DF6912" w:rsidRPr="009409CF" w:rsidRDefault="00DF6912" w:rsidP="00DF6912">
      <w:pPr>
        <w:ind w:firstLine="709"/>
        <w:jc w:val="both"/>
      </w:pPr>
      <w:proofErr w:type="gramStart"/>
      <w:r w:rsidRPr="009409CF">
        <w:rPr>
          <w:rFonts w:eastAsia="Calibri"/>
          <w:sz w:val="28"/>
          <w:szCs w:val="28"/>
        </w:rPr>
        <w:t>Тарифы  на оплату медицинской  помощи,  оказываемой за счет средств ОМС, включают расходы по оплате услуг связи, транспортных и коммунал</w:t>
      </w:r>
      <w:r w:rsidRPr="009409CF">
        <w:rPr>
          <w:rFonts w:eastAsia="Calibri"/>
          <w:sz w:val="28"/>
          <w:szCs w:val="28"/>
        </w:rPr>
        <w:t>ь</w:t>
      </w:r>
      <w:r w:rsidRPr="009409CF">
        <w:rPr>
          <w:rFonts w:eastAsia="Calibri"/>
          <w:sz w:val="28"/>
          <w:szCs w:val="28"/>
        </w:rPr>
        <w:t>ных услуг, работ, услуг, связанных с содержанием имущества, за исключен</w:t>
      </w:r>
      <w:r w:rsidRPr="009409CF">
        <w:rPr>
          <w:rFonts w:eastAsia="Calibri"/>
          <w:sz w:val="28"/>
          <w:szCs w:val="28"/>
        </w:rPr>
        <w:t>и</w:t>
      </w:r>
      <w:r w:rsidRPr="009409CF">
        <w:rPr>
          <w:rFonts w:eastAsia="Calibri"/>
          <w:sz w:val="28"/>
          <w:szCs w:val="28"/>
        </w:rPr>
        <w:t>ем капитального ремонта объектов капитального строительства и реставр</w:t>
      </w:r>
      <w:r w:rsidRPr="009409CF">
        <w:rPr>
          <w:rFonts w:eastAsia="Calibri"/>
          <w:sz w:val="28"/>
          <w:szCs w:val="28"/>
        </w:rPr>
        <w:t>а</w:t>
      </w:r>
      <w:r w:rsidRPr="009409CF">
        <w:rPr>
          <w:rFonts w:eastAsia="Calibri"/>
          <w:sz w:val="28"/>
          <w:szCs w:val="28"/>
        </w:rPr>
        <w:t>ции</w:t>
      </w:r>
      <w:r w:rsidRPr="009409CF">
        <w:t xml:space="preserve"> </w:t>
      </w:r>
      <w:r w:rsidRPr="009409CF">
        <w:rPr>
          <w:rFonts w:eastAsia="Calibri"/>
          <w:sz w:val="28"/>
          <w:szCs w:val="28"/>
        </w:rPr>
        <w:t>нефинансовых активов, прочие расходы по оплате договоров на выпо</w:t>
      </w:r>
      <w:r w:rsidRPr="009409CF">
        <w:rPr>
          <w:rFonts w:eastAsia="Calibri"/>
          <w:sz w:val="28"/>
          <w:szCs w:val="28"/>
        </w:rPr>
        <w:t>л</w:t>
      </w:r>
      <w:r w:rsidRPr="009409CF">
        <w:rPr>
          <w:rFonts w:eastAsia="Calibri"/>
          <w:sz w:val="28"/>
          <w:szCs w:val="28"/>
        </w:rPr>
        <w:t xml:space="preserve">нение работ, оказание услуг, за исключением научно-исследовательских, опытно-конструкторских, опытно-технологических, </w:t>
      </w:r>
      <w:proofErr w:type="spellStart"/>
      <w:r w:rsidRPr="009409CF">
        <w:rPr>
          <w:rFonts w:eastAsia="Calibri"/>
          <w:sz w:val="28"/>
          <w:szCs w:val="28"/>
        </w:rPr>
        <w:lastRenderedPageBreak/>
        <w:t>ге</w:t>
      </w:r>
      <w:r w:rsidRPr="009409CF">
        <w:rPr>
          <w:rFonts w:eastAsia="Calibri"/>
          <w:sz w:val="28"/>
          <w:szCs w:val="28"/>
        </w:rPr>
        <w:t>о</w:t>
      </w:r>
      <w:r w:rsidRPr="009409CF">
        <w:rPr>
          <w:rFonts w:eastAsia="Calibri"/>
          <w:sz w:val="28"/>
          <w:szCs w:val="28"/>
        </w:rPr>
        <w:t>лого-разведочных</w:t>
      </w:r>
      <w:proofErr w:type="spellEnd"/>
      <w:r w:rsidRPr="009409CF">
        <w:rPr>
          <w:rFonts w:eastAsia="Calibri"/>
          <w:sz w:val="28"/>
          <w:szCs w:val="28"/>
        </w:rPr>
        <w:t xml:space="preserve"> работ, услуг по типовому проектированию, проектных, изыскательских</w:t>
      </w:r>
      <w:proofErr w:type="gramEnd"/>
      <w:r w:rsidRPr="009409CF">
        <w:rPr>
          <w:rFonts w:eastAsia="Calibri"/>
          <w:sz w:val="28"/>
          <w:szCs w:val="28"/>
        </w:rPr>
        <w:t xml:space="preserve"> </w:t>
      </w:r>
      <w:proofErr w:type="gramStart"/>
      <w:r w:rsidRPr="009409CF">
        <w:rPr>
          <w:rFonts w:eastAsia="Calibri"/>
          <w:sz w:val="28"/>
          <w:szCs w:val="28"/>
        </w:rPr>
        <w:t>и иных видов работ, связанных с работами по проектиров</w:t>
      </w:r>
      <w:r w:rsidRPr="009409CF">
        <w:rPr>
          <w:rFonts w:eastAsia="Calibri"/>
          <w:sz w:val="28"/>
          <w:szCs w:val="28"/>
        </w:rPr>
        <w:t>а</w:t>
      </w:r>
      <w:r w:rsidRPr="009409CF">
        <w:rPr>
          <w:rFonts w:eastAsia="Calibri"/>
          <w:sz w:val="28"/>
          <w:szCs w:val="28"/>
        </w:rPr>
        <w:t>нию, строительству или контролю за реконструкцией, строительством, ремонтом объектов капитал</w:t>
      </w:r>
      <w:r w:rsidRPr="009409CF">
        <w:rPr>
          <w:rFonts w:eastAsia="Calibri"/>
          <w:sz w:val="28"/>
          <w:szCs w:val="28"/>
        </w:rPr>
        <w:t>ь</w:t>
      </w:r>
      <w:r w:rsidRPr="009409CF">
        <w:rPr>
          <w:rFonts w:eastAsia="Calibri"/>
          <w:sz w:val="28"/>
          <w:szCs w:val="28"/>
        </w:rPr>
        <w:t>ного строительства,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 Ставропол</w:t>
      </w:r>
      <w:r w:rsidRPr="009409CF">
        <w:rPr>
          <w:rFonts w:eastAsia="Calibri"/>
          <w:sz w:val="28"/>
          <w:szCs w:val="28"/>
        </w:rPr>
        <w:t>ь</w:t>
      </w:r>
      <w:r w:rsidRPr="009409CF">
        <w:rPr>
          <w:rFonts w:eastAsia="Calibri"/>
          <w:sz w:val="28"/>
          <w:szCs w:val="28"/>
        </w:rPr>
        <w:t>ского края, установленное законодательством Российской Федерации, прочие расходы, расходы по увеличению стоимости материальных запасов, необх</w:t>
      </w:r>
      <w:r w:rsidRPr="009409CF">
        <w:rPr>
          <w:rFonts w:eastAsia="Calibri"/>
          <w:sz w:val="28"/>
          <w:szCs w:val="28"/>
        </w:rPr>
        <w:t>о</w:t>
      </w:r>
      <w:r w:rsidRPr="009409CF">
        <w:rPr>
          <w:rFonts w:eastAsia="Calibri"/>
          <w:sz w:val="28"/>
          <w:szCs w:val="28"/>
        </w:rPr>
        <w:t>димых для обеспечения деятельности медицинской организации Ставропол</w:t>
      </w:r>
      <w:r w:rsidRPr="009409CF">
        <w:rPr>
          <w:rFonts w:eastAsia="Calibri"/>
          <w:sz w:val="28"/>
          <w:szCs w:val="28"/>
        </w:rPr>
        <w:t>ь</w:t>
      </w:r>
      <w:r w:rsidRPr="009409CF">
        <w:rPr>
          <w:rFonts w:eastAsia="Calibri"/>
          <w:sz w:val="28"/>
          <w:szCs w:val="28"/>
        </w:rPr>
        <w:t>ского края, но</w:t>
      </w:r>
      <w:proofErr w:type="gramEnd"/>
      <w:r w:rsidRPr="009409CF">
        <w:rPr>
          <w:rFonts w:eastAsia="Calibri"/>
          <w:sz w:val="28"/>
          <w:szCs w:val="28"/>
        </w:rPr>
        <w:t xml:space="preserve"> не потребляемых непосредственно в процессе оказания мед</w:t>
      </w:r>
      <w:r w:rsidRPr="009409CF">
        <w:rPr>
          <w:rFonts w:eastAsia="Calibri"/>
          <w:sz w:val="28"/>
          <w:szCs w:val="28"/>
        </w:rPr>
        <w:t>и</w:t>
      </w:r>
      <w:r w:rsidRPr="009409CF">
        <w:rPr>
          <w:rFonts w:eastAsia="Calibri"/>
          <w:sz w:val="28"/>
          <w:szCs w:val="28"/>
        </w:rPr>
        <w:t>цинской помощи, расходы на приобретение основных средств (оборудов</w:t>
      </w:r>
      <w:r w:rsidRPr="009409CF">
        <w:rPr>
          <w:rFonts w:eastAsia="Calibri"/>
          <w:sz w:val="28"/>
          <w:szCs w:val="28"/>
        </w:rPr>
        <w:t>а</w:t>
      </w:r>
      <w:r w:rsidRPr="009409CF">
        <w:rPr>
          <w:rFonts w:eastAsia="Calibri"/>
          <w:sz w:val="28"/>
          <w:szCs w:val="28"/>
        </w:rPr>
        <w:t>ние, производстве</w:t>
      </w:r>
      <w:r w:rsidRPr="009409CF">
        <w:rPr>
          <w:rFonts w:eastAsia="Calibri"/>
          <w:sz w:val="28"/>
          <w:szCs w:val="28"/>
        </w:rPr>
        <w:t>н</w:t>
      </w:r>
      <w:r w:rsidRPr="009409CF">
        <w:rPr>
          <w:rFonts w:eastAsia="Calibri"/>
          <w:sz w:val="28"/>
          <w:szCs w:val="28"/>
        </w:rPr>
        <w:t>ный и хозяйственный инвентарь) стоимостью до 100 тыс. рублей за единицу.</w:t>
      </w: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9409CF">
        <w:rPr>
          <w:rFonts w:eastAsia="Calibri"/>
          <w:sz w:val="28"/>
          <w:szCs w:val="28"/>
        </w:rPr>
        <w:t>Тарифы на оплату медицинской помощи, предоставляемой в соотве</w:t>
      </w:r>
      <w:r w:rsidRPr="009409CF">
        <w:rPr>
          <w:rFonts w:eastAsia="Calibri"/>
          <w:sz w:val="28"/>
          <w:szCs w:val="28"/>
        </w:rPr>
        <w:t>т</w:t>
      </w:r>
      <w:r w:rsidRPr="009409CF">
        <w:rPr>
          <w:rFonts w:eastAsia="Calibri"/>
          <w:sz w:val="28"/>
          <w:szCs w:val="28"/>
        </w:rPr>
        <w:t>ствии с Территориальной программой ОМС в дополнение к установленным базовой программой ОМС, включают расходы, установленные Территор</w:t>
      </w:r>
      <w:r w:rsidRPr="009409CF">
        <w:rPr>
          <w:rFonts w:eastAsia="Calibri"/>
          <w:sz w:val="28"/>
          <w:szCs w:val="28"/>
        </w:rPr>
        <w:t>и</w:t>
      </w:r>
      <w:r w:rsidRPr="009409CF">
        <w:rPr>
          <w:rFonts w:eastAsia="Calibri"/>
          <w:sz w:val="28"/>
          <w:szCs w:val="28"/>
        </w:rPr>
        <w:t xml:space="preserve">альной программой для оплаты за счет средств ОМС медицинской помощи советующего вида и условий </w:t>
      </w:r>
      <w:r>
        <w:rPr>
          <w:rFonts w:eastAsia="Calibri"/>
          <w:sz w:val="28"/>
          <w:szCs w:val="28"/>
        </w:rPr>
        <w:t xml:space="preserve">ее </w:t>
      </w:r>
      <w:r w:rsidRPr="009409CF">
        <w:rPr>
          <w:rFonts w:eastAsia="Calibri"/>
          <w:sz w:val="28"/>
          <w:szCs w:val="28"/>
        </w:rPr>
        <w:t xml:space="preserve">оказания. </w:t>
      </w:r>
      <w:proofErr w:type="gramEnd"/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9409CF">
        <w:rPr>
          <w:rFonts w:eastAsia="Calibri"/>
          <w:sz w:val="28"/>
          <w:szCs w:val="28"/>
        </w:rPr>
        <w:t>Тарифы на оплату медицинской помощи, предоставляемой в соответствии с Территориальной программой ОМС в дополн</w:t>
      </w:r>
      <w:r w:rsidRPr="009409CF">
        <w:rPr>
          <w:rFonts w:eastAsia="Calibri"/>
          <w:sz w:val="28"/>
          <w:szCs w:val="28"/>
        </w:rPr>
        <w:t>е</w:t>
      </w:r>
      <w:r w:rsidRPr="009409CF">
        <w:rPr>
          <w:rFonts w:eastAsia="Calibri"/>
          <w:sz w:val="28"/>
          <w:szCs w:val="28"/>
        </w:rPr>
        <w:t xml:space="preserve">ние </w:t>
      </w:r>
      <w:proofErr w:type="gramStart"/>
      <w:r w:rsidRPr="009409CF">
        <w:rPr>
          <w:rFonts w:eastAsia="Calibri"/>
          <w:sz w:val="28"/>
          <w:szCs w:val="28"/>
        </w:rPr>
        <w:t>к</w:t>
      </w:r>
      <w:proofErr w:type="gramEnd"/>
      <w:r w:rsidRPr="009409CF">
        <w:rPr>
          <w:rFonts w:eastAsia="Calibri"/>
          <w:sz w:val="28"/>
          <w:szCs w:val="28"/>
        </w:rPr>
        <w:t xml:space="preserve"> установленным базовой программой ОМС, формируются в объеме финансовых средств, п</w:t>
      </w:r>
      <w:r w:rsidRPr="009409CF">
        <w:rPr>
          <w:rFonts w:eastAsia="Calibri"/>
          <w:sz w:val="28"/>
          <w:szCs w:val="28"/>
        </w:rPr>
        <w:t>е</w:t>
      </w:r>
      <w:r w:rsidRPr="009409CF">
        <w:rPr>
          <w:rFonts w:eastAsia="Calibri"/>
          <w:sz w:val="28"/>
          <w:szCs w:val="28"/>
        </w:rPr>
        <w:t>реданных из бюджета Ставропольского края в бюджет Территориального фонда обязательного медицинского стр</w:t>
      </w:r>
      <w:r w:rsidRPr="009409CF">
        <w:rPr>
          <w:rFonts w:eastAsia="Calibri"/>
          <w:sz w:val="28"/>
          <w:szCs w:val="28"/>
        </w:rPr>
        <w:t>а</w:t>
      </w:r>
      <w:r w:rsidRPr="009409CF">
        <w:rPr>
          <w:rFonts w:eastAsia="Calibri"/>
          <w:sz w:val="28"/>
          <w:szCs w:val="28"/>
        </w:rPr>
        <w:t>хования Ставропольского края.</w:t>
      </w: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9409CF">
        <w:rPr>
          <w:rFonts w:eastAsia="Calibri"/>
          <w:sz w:val="28"/>
          <w:szCs w:val="28"/>
        </w:rPr>
        <w:t>Тарифы на оплату медицинской помощи по обязательному медици</w:t>
      </w:r>
      <w:r w:rsidRPr="009409CF">
        <w:rPr>
          <w:rFonts w:eastAsia="Calibri"/>
          <w:sz w:val="28"/>
          <w:szCs w:val="28"/>
        </w:rPr>
        <w:t>н</w:t>
      </w:r>
      <w:r w:rsidRPr="009409CF">
        <w:rPr>
          <w:rFonts w:eastAsia="Calibri"/>
          <w:sz w:val="28"/>
          <w:szCs w:val="28"/>
        </w:rPr>
        <w:t>скому страхованию, в том числе по установленным в дополнение к базовой программе ОМС страховым случаям, устанавливаются тарифным соглаш</w:t>
      </w:r>
      <w:r w:rsidRPr="009409CF">
        <w:rPr>
          <w:rFonts w:eastAsia="Calibri"/>
          <w:sz w:val="28"/>
          <w:szCs w:val="28"/>
        </w:rPr>
        <w:t>е</w:t>
      </w:r>
      <w:r w:rsidRPr="009409CF">
        <w:rPr>
          <w:rFonts w:eastAsia="Calibri"/>
          <w:sz w:val="28"/>
          <w:szCs w:val="28"/>
        </w:rPr>
        <w:t>нием в соответствии со способами оплаты медицинской помощи, оказываемой по обяз</w:t>
      </w:r>
      <w:r w:rsidRPr="009409CF">
        <w:rPr>
          <w:rFonts w:eastAsia="Calibri"/>
          <w:sz w:val="28"/>
          <w:szCs w:val="28"/>
        </w:rPr>
        <w:t>а</w:t>
      </w:r>
      <w:r w:rsidRPr="009409CF">
        <w:rPr>
          <w:rFonts w:eastAsia="Calibri"/>
          <w:sz w:val="28"/>
          <w:szCs w:val="28"/>
        </w:rPr>
        <w:t>тельному медицинскому страхованию застрахованным лицам, являющимися приложением 9 к Территор</w:t>
      </w:r>
      <w:r w:rsidRPr="009409CF">
        <w:rPr>
          <w:rFonts w:eastAsia="Calibri"/>
          <w:sz w:val="28"/>
          <w:szCs w:val="28"/>
        </w:rPr>
        <w:t>и</w:t>
      </w:r>
      <w:r w:rsidRPr="009409CF">
        <w:rPr>
          <w:rFonts w:eastAsia="Calibri"/>
          <w:sz w:val="28"/>
          <w:szCs w:val="28"/>
        </w:rPr>
        <w:t>альной программе.</w:t>
      </w:r>
      <w:proofErr w:type="gramEnd"/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9409CF">
        <w:rPr>
          <w:rFonts w:eastAsia="Calibri"/>
          <w:sz w:val="28"/>
          <w:szCs w:val="28"/>
        </w:rPr>
        <w:t xml:space="preserve">Тарифы на оплату медицинской помощи по </w:t>
      </w:r>
      <w:r>
        <w:rPr>
          <w:rFonts w:eastAsia="Calibri"/>
          <w:sz w:val="28"/>
          <w:szCs w:val="28"/>
        </w:rPr>
        <w:t>обязательному медици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 xml:space="preserve">скому страхованию </w:t>
      </w:r>
      <w:r w:rsidRPr="009409CF">
        <w:rPr>
          <w:rFonts w:eastAsia="Calibri"/>
          <w:sz w:val="28"/>
          <w:szCs w:val="28"/>
        </w:rPr>
        <w:t>в части расходов на заработную плату включают фина</w:t>
      </w:r>
      <w:r w:rsidRPr="009409CF">
        <w:rPr>
          <w:rFonts w:eastAsia="Calibri"/>
          <w:sz w:val="28"/>
          <w:szCs w:val="28"/>
        </w:rPr>
        <w:t>н</w:t>
      </w:r>
      <w:r w:rsidRPr="009409CF">
        <w:rPr>
          <w:rFonts w:eastAsia="Calibri"/>
          <w:sz w:val="28"/>
          <w:szCs w:val="28"/>
        </w:rPr>
        <w:t>совое обеспечение денежных выплат стимулирующего характера, в</w:t>
      </w:r>
      <w:r>
        <w:rPr>
          <w:rFonts w:eastAsia="Calibri"/>
          <w:sz w:val="28"/>
          <w:szCs w:val="28"/>
        </w:rPr>
        <w:t xml:space="preserve"> том числе</w:t>
      </w:r>
      <w:r w:rsidRPr="009409CF">
        <w:rPr>
          <w:rFonts w:eastAsia="Calibri"/>
          <w:sz w:val="28"/>
          <w:szCs w:val="28"/>
        </w:rPr>
        <w:t xml:space="preserve"> денежные в</w:t>
      </w:r>
      <w:r w:rsidRPr="009409CF">
        <w:rPr>
          <w:rFonts w:eastAsia="Calibri"/>
          <w:sz w:val="28"/>
          <w:szCs w:val="28"/>
        </w:rPr>
        <w:t>ы</w:t>
      </w:r>
      <w:r w:rsidRPr="009409CF">
        <w:rPr>
          <w:rFonts w:eastAsia="Calibri"/>
          <w:sz w:val="28"/>
          <w:szCs w:val="28"/>
        </w:rPr>
        <w:t>платы:</w:t>
      </w: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9409CF">
        <w:rPr>
          <w:rFonts w:eastAsia="Calibri"/>
          <w:sz w:val="28"/>
          <w:szCs w:val="28"/>
        </w:rPr>
        <w:t>врачам-терапевтам участковым, врачам-педиатрам участковым, врачам общей практики (семейным врачам), медицинским сестрам участковым вр</w:t>
      </w:r>
      <w:r w:rsidRPr="009409CF">
        <w:rPr>
          <w:rFonts w:eastAsia="Calibri"/>
          <w:sz w:val="28"/>
          <w:szCs w:val="28"/>
        </w:rPr>
        <w:t>а</w:t>
      </w:r>
      <w:r w:rsidRPr="009409CF">
        <w:rPr>
          <w:rFonts w:eastAsia="Calibri"/>
          <w:sz w:val="28"/>
          <w:szCs w:val="28"/>
        </w:rPr>
        <w:t>чей-терапевтов участковых, врачей-педиатров участковых и медицинским сестрам врачей общей практики (семейных врачей) за оказанную медици</w:t>
      </w:r>
      <w:r w:rsidRPr="009409CF">
        <w:rPr>
          <w:rFonts w:eastAsia="Calibri"/>
          <w:sz w:val="28"/>
          <w:szCs w:val="28"/>
        </w:rPr>
        <w:t>н</w:t>
      </w:r>
      <w:r w:rsidRPr="009409CF">
        <w:rPr>
          <w:rFonts w:eastAsia="Calibri"/>
          <w:sz w:val="28"/>
          <w:szCs w:val="28"/>
        </w:rPr>
        <w:t>скую помощь в амбулаторных условиях;</w:t>
      </w: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9409CF">
        <w:rPr>
          <w:rFonts w:eastAsia="Calibri"/>
          <w:sz w:val="28"/>
          <w:szCs w:val="28"/>
        </w:rPr>
        <w:t>медицинским работникам фельдшерско-акушерских пунктов (зав</w:t>
      </w:r>
      <w:r w:rsidRPr="009409CF">
        <w:rPr>
          <w:rFonts w:eastAsia="Calibri"/>
          <w:sz w:val="28"/>
          <w:szCs w:val="28"/>
        </w:rPr>
        <w:t>е</w:t>
      </w:r>
      <w:r w:rsidRPr="009409CF">
        <w:rPr>
          <w:rFonts w:eastAsia="Calibri"/>
          <w:sz w:val="28"/>
          <w:szCs w:val="28"/>
        </w:rPr>
        <w:t xml:space="preserve">дующим фельдшерско-акушерскими пунктами, фельдшерам, акушерам (акушеркам), медицинским сестрам, в том числе медицинским сестрам </w:t>
      </w:r>
      <w:r w:rsidRPr="009409CF">
        <w:rPr>
          <w:rFonts w:eastAsia="Calibri"/>
          <w:sz w:val="28"/>
          <w:szCs w:val="28"/>
        </w:rPr>
        <w:lastRenderedPageBreak/>
        <w:t>патрона</w:t>
      </w:r>
      <w:r w:rsidRPr="009409CF">
        <w:rPr>
          <w:rFonts w:eastAsia="Calibri"/>
          <w:sz w:val="28"/>
          <w:szCs w:val="28"/>
        </w:rPr>
        <w:t>ж</w:t>
      </w:r>
      <w:r w:rsidRPr="009409CF">
        <w:rPr>
          <w:rFonts w:eastAsia="Calibri"/>
          <w:sz w:val="28"/>
          <w:szCs w:val="28"/>
        </w:rPr>
        <w:t>ным) за оказанную медицинскую помощь в амбулаторных условиях;</w:t>
      </w: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9409CF">
        <w:rPr>
          <w:rFonts w:eastAsia="Calibri"/>
          <w:sz w:val="28"/>
          <w:szCs w:val="28"/>
        </w:rPr>
        <w:t>врачам, фельдшерам и медицинским сестрам медицинских организаций Ставропольского края и подразделений скорой медицинской помощи за оказанную скорую медицинскую помощь вне медицинской организации Ста</w:t>
      </w:r>
      <w:r w:rsidRPr="009409CF">
        <w:rPr>
          <w:rFonts w:eastAsia="Calibri"/>
          <w:sz w:val="28"/>
          <w:szCs w:val="28"/>
        </w:rPr>
        <w:t>в</w:t>
      </w:r>
      <w:r w:rsidRPr="009409CF">
        <w:rPr>
          <w:rFonts w:eastAsia="Calibri"/>
          <w:sz w:val="28"/>
          <w:szCs w:val="28"/>
        </w:rPr>
        <w:t>ропольского края;</w:t>
      </w: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9409CF">
        <w:rPr>
          <w:rFonts w:eastAsia="Calibri"/>
          <w:sz w:val="28"/>
          <w:szCs w:val="28"/>
        </w:rPr>
        <w:t>врачам-специалистам за оказанную медицинскую помощь в амбул</w:t>
      </w:r>
      <w:r w:rsidRPr="009409CF">
        <w:rPr>
          <w:rFonts w:eastAsia="Calibri"/>
          <w:sz w:val="28"/>
          <w:szCs w:val="28"/>
        </w:rPr>
        <w:t>а</w:t>
      </w:r>
      <w:r w:rsidRPr="009409CF">
        <w:rPr>
          <w:rFonts w:eastAsia="Calibri"/>
          <w:sz w:val="28"/>
          <w:szCs w:val="28"/>
        </w:rPr>
        <w:t>торных условиях.</w:t>
      </w: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9409CF">
        <w:rPr>
          <w:rFonts w:eastAsia="Calibri"/>
          <w:sz w:val="28"/>
          <w:szCs w:val="28"/>
        </w:rPr>
        <w:t xml:space="preserve">Финансовое обеспечение Территориальной программы ОМС осуществляется в соответствии с разделом </w:t>
      </w:r>
      <w:r w:rsidRPr="009409CF">
        <w:rPr>
          <w:rFonts w:eastAsia="Calibri"/>
          <w:sz w:val="28"/>
          <w:szCs w:val="28"/>
          <w:lang w:val="en-US"/>
        </w:rPr>
        <w:t>V</w:t>
      </w:r>
      <w:r w:rsidRPr="009409CF">
        <w:rPr>
          <w:rFonts w:eastAsia="Calibri"/>
          <w:sz w:val="28"/>
          <w:szCs w:val="28"/>
        </w:rPr>
        <w:t xml:space="preserve"> Территориальной пр</w:t>
      </w:r>
      <w:r w:rsidRPr="009409CF">
        <w:rPr>
          <w:rFonts w:eastAsia="Calibri"/>
          <w:sz w:val="28"/>
          <w:szCs w:val="28"/>
        </w:rPr>
        <w:t>о</w:t>
      </w:r>
      <w:r w:rsidRPr="009409CF">
        <w:rPr>
          <w:rFonts w:eastAsia="Calibri"/>
          <w:sz w:val="28"/>
          <w:szCs w:val="28"/>
        </w:rPr>
        <w:t>граммы.</w:t>
      </w: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9409CF">
        <w:rPr>
          <w:rFonts w:eastAsia="Calibri"/>
          <w:sz w:val="28"/>
          <w:szCs w:val="28"/>
        </w:rPr>
        <w:t>Территориальная программа ОМС включает нормативы объем</w:t>
      </w:r>
      <w:r>
        <w:rPr>
          <w:rFonts w:eastAsia="Calibri"/>
          <w:sz w:val="28"/>
          <w:szCs w:val="28"/>
        </w:rPr>
        <w:t>а</w:t>
      </w:r>
      <w:r w:rsidRPr="009409CF">
        <w:rPr>
          <w:rFonts w:eastAsia="Calibri"/>
          <w:sz w:val="28"/>
          <w:szCs w:val="28"/>
        </w:rPr>
        <w:t xml:space="preserve"> мед</w:t>
      </w:r>
      <w:r w:rsidRPr="009409CF">
        <w:rPr>
          <w:rFonts w:eastAsia="Calibri"/>
          <w:sz w:val="28"/>
          <w:szCs w:val="28"/>
        </w:rPr>
        <w:t>и</w:t>
      </w:r>
      <w:r w:rsidRPr="009409CF">
        <w:rPr>
          <w:rFonts w:eastAsia="Calibri"/>
          <w:sz w:val="28"/>
          <w:szCs w:val="28"/>
        </w:rPr>
        <w:t>цинской помощи в расчете на 1 застрахованное лицо (в соответствии с разд</w:t>
      </w:r>
      <w:r w:rsidRPr="009409CF">
        <w:rPr>
          <w:rFonts w:eastAsia="Calibri"/>
          <w:sz w:val="28"/>
          <w:szCs w:val="28"/>
        </w:rPr>
        <w:t>е</w:t>
      </w:r>
      <w:r w:rsidRPr="009409CF">
        <w:rPr>
          <w:rFonts w:eastAsia="Calibri"/>
          <w:sz w:val="28"/>
          <w:szCs w:val="28"/>
        </w:rPr>
        <w:t xml:space="preserve">лом </w:t>
      </w:r>
      <w:r w:rsidRPr="009409CF">
        <w:rPr>
          <w:rFonts w:eastAsia="Calibri"/>
          <w:sz w:val="28"/>
          <w:szCs w:val="28"/>
          <w:lang w:val="en-US"/>
        </w:rPr>
        <w:t>VI</w:t>
      </w:r>
      <w:r w:rsidRPr="009409CF">
        <w:rPr>
          <w:rFonts w:eastAsia="Calibri"/>
          <w:sz w:val="28"/>
          <w:szCs w:val="28"/>
        </w:rPr>
        <w:t xml:space="preserve"> Территориальной программы), нормативы финансовых затрат на единицу объема предоставления медицинской помощи </w:t>
      </w:r>
      <w:r>
        <w:rPr>
          <w:rFonts w:eastAsia="Calibri"/>
          <w:sz w:val="28"/>
          <w:szCs w:val="28"/>
        </w:rPr>
        <w:t>(в том числе по п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речню видов высокотехнологичной медицинской помощи) </w:t>
      </w:r>
      <w:r w:rsidRPr="009409CF">
        <w:rPr>
          <w:rFonts w:eastAsia="Calibri"/>
          <w:sz w:val="28"/>
          <w:szCs w:val="28"/>
        </w:rPr>
        <w:t xml:space="preserve">и </w:t>
      </w:r>
      <w:proofErr w:type="spellStart"/>
      <w:r>
        <w:rPr>
          <w:rFonts w:eastAsia="Calibri"/>
          <w:sz w:val="28"/>
          <w:szCs w:val="28"/>
        </w:rPr>
        <w:t>подушевые</w:t>
      </w:r>
      <w:proofErr w:type="spellEnd"/>
      <w:r>
        <w:rPr>
          <w:rFonts w:eastAsia="Calibri"/>
          <w:sz w:val="28"/>
          <w:szCs w:val="28"/>
        </w:rPr>
        <w:t xml:space="preserve"> нормативы финансирования</w:t>
      </w:r>
      <w:r w:rsidRPr="009409CF">
        <w:rPr>
          <w:rFonts w:eastAsia="Calibri"/>
          <w:sz w:val="28"/>
          <w:szCs w:val="28"/>
        </w:rPr>
        <w:t xml:space="preserve"> Территориальной программы ОМС </w:t>
      </w:r>
      <w:r>
        <w:rPr>
          <w:rFonts w:eastAsia="Calibri"/>
          <w:sz w:val="28"/>
          <w:szCs w:val="28"/>
        </w:rPr>
        <w:t xml:space="preserve">в расчете на 1 застрахованное лицо </w:t>
      </w:r>
      <w:r w:rsidRPr="009409CF">
        <w:rPr>
          <w:rFonts w:eastAsia="Calibri"/>
          <w:sz w:val="28"/>
          <w:szCs w:val="28"/>
        </w:rPr>
        <w:t xml:space="preserve">(в соответствии с разделом </w:t>
      </w:r>
      <w:r w:rsidRPr="009409CF">
        <w:rPr>
          <w:rFonts w:eastAsia="Calibri"/>
          <w:sz w:val="28"/>
          <w:szCs w:val="28"/>
          <w:lang w:val="en-US"/>
        </w:rPr>
        <w:t>VII</w:t>
      </w:r>
      <w:r w:rsidRPr="009409CF">
        <w:rPr>
          <w:rFonts w:eastAsia="Calibri"/>
          <w:sz w:val="28"/>
          <w:szCs w:val="28"/>
        </w:rPr>
        <w:t xml:space="preserve"> Территориальной пр</w:t>
      </w:r>
      <w:r w:rsidRPr="009409CF">
        <w:rPr>
          <w:rFonts w:eastAsia="Calibri"/>
          <w:sz w:val="28"/>
          <w:szCs w:val="28"/>
        </w:rPr>
        <w:t>о</w:t>
      </w:r>
      <w:r w:rsidRPr="009409CF">
        <w:rPr>
          <w:rFonts w:eastAsia="Calibri"/>
          <w:sz w:val="28"/>
          <w:szCs w:val="28"/>
        </w:rPr>
        <w:t>граммы), порядок</w:t>
      </w:r>
      <w:proofErr w:type="gramEnd"/>
      <w:r w:rsidRPr="009409CF">
        <w:rPr>
          <w:rFonts w:eastAsia="Calibri"/>
          <w:sz w:val="28"/>
          <w:szCs w:val="28"/>
        </w:rPr>
        <w:t xml:space="preserve"> и условия оказания медицинской помощи </w:t>
      </w:r>
      <w:r>
        <w:rPr>
          <w:rFonts w:eastAsia="Calibri"/>
          <w:sz w:val="28"/>
          <w:szCs w:val="28"/>
        </w:rPr>
        <w:t>по Территориальной пр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грамме, включая Территориальную программу ОМС </w:t>
      </w:r>
      <w:r w:rsidRPr="009409CF">
        <w:rPr>
          <w:rFonts w:eastAsia="Calibri"/>
          <w:sz w:val="28"/>
          <w:szCs w:val="28"/>
        </w:rPr>
        <w:t>(в соответствии с пр</w:t>
      </w:r>
      <w:r w:rsidRPr="009409CF">
        <w:rPr>
          <w:rFonts w:eastAsia="Calibri"/>
          <w:sz w:val="28"/>
          <w:szCs w:val="28"/>
        </w:rPr>
        <w:t>и</w:t>
      </w:r>
      <w:r w:rsidRPr="009409CF">
        <w:rPr>
          <w:rFonts w:eastAsia="Calibri"/>
          <w:sz w:val="28"/>
          <w:szCs w:val="28"/>
        </w:rPr>
        <w:t>ложением 3 к Территориальной программе), целевые значения критериев доступности и качества медицинской помощи (в соответствии с приложен</w:t>
      </w:r>
      <w:r w:rsidRPr="009409CF">
        <w:rPr>
          <w:rFonts w:eastAsia="Calibri"/>
          <w:sz w:val="28"/>
          <w:szCs w:val="28"/>
        </w:rPr>
        <w:t>и</w:t>
      </w:r>
      <w:r w:rsidRPr="009409CF">
        <w:rPr>
          <w:rFonts w:eastAsia="Calibri"/>
          <w:sz w:val="28"/>
          <w:szCs w:val="28"/>
        </w:rPr>
        <w:t>ем 6 к Территориальной программе)</w:t>
      </w:r>
      <w:r>
        <w:rPr>
          <w:rFonts w:eastAsia="Calibri"/>
          <w:sz w:val="28"/>
          <w:szCs w:val="28"/>
        </w:rPr>
        <w:t>.</w:t>
      </w:r>
    </w:p>
    <w:p w:rsidR="00DF6912" w:rsidRPr="009409CF" w:rsidRDefault="00DF6912" w:rsidP="00DF6912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DF6912" w:rsidRPr="009409CF" w:rsidTr="00DC523D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DF6912" w:rsidRPr="009409CF" w:rsidRDefault="00DF6912" w:rsidP="00DC523D">
            <w:pPr>
              <w:pStyle w:val="ConsPlusNormal"/>
              <w:widowControl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9C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9409CF">
              <w:rPr>
                <w:rFonts w:ascii="Times New Roman" w:eastAsia="Calibri" w:hAnsi="Times New Roman" w:cs="Times New Roman"/>
                <w:sz w:val="28"/>
                <w:szCs w:val="28"/>
              </w:rPr>
              <w:t>. Финансовое обеспечение Территориальной программы</w:t>
            </w:r>
          </w:p>
          <w:p w:rsidR="00DF6912" w:rsidRPr="009409CF" w:rsidRDefault="00DF6912" w:rsidP="00DC52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6912" w:rsidRPr="009409CF" w:rsidRDefault="00DF6912" w:rsidP="00DF6912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9409CF">
        <w:rPr>
          <w:rFonts w:eastAsia="Calibri"/>
          <w:sz w:val="28"/>
          <w:szCs w:val="28"/>
        </w:rPr>
        <w:t>Источниками финансового обеспечения Территориальной программы являются средства федерального бюджета, бюджета Ставропольского края и средства ОМС.</w:t>
      </w: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9409CF">
        <w:rPr>
          <w:rFonts w:eastAsia="Calibri"/>
          <w:sz w:val="28"/>
          <w:szCs w:val="28"/>
        </w:rPr>
        <w:t>За счет средств ОМС оплачивается медицинская помощь, предоста</w:t>
      </w:r>
      <w:r w:rsidRPr="009409CF">
        <w:rPr>
          <w:rFonts w:eastAsia="Calibri"/>
          <w:sz w:val="28"/>
          <w:szCs w:val="28"/>
        </w:rPr>
        <w:t>в</w:t>
      </w:r>
      <w:r w:rsidRPr="009409CF">
        <w:rPr>
          <w:rFonts w:eastAsia="Calibri"/>
          <w:sz w:val="28"/>
          <w:szCs w:val="28"/>
        </w:rPr>
        <w:t>ляемая в соответствии с Территориальной программой ОМС.</w:t>
      </w: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9409CF">
        <w:rPr>
          <w:rFonts w:eastAsia="Calibri"/>
          <w:sz w:val="28"/>
          <w:szCs w:val="28"/>
        </w:rPr>
        <w:t>За счет средств ОМС в рамках Территориальной программы ОМС с</w:t>
      </w:r>
      <w:r w:rsidRPr="009409CF">
        <w:rPr>
          <w:rFonts w:eastAsia="Calibri"/>
          <w:sz w:val="28"/>
          <w:szCs w:val="28"/>
        </w:rPr>
        <w:t>о</w:t>
      </w:r>
      <w:r w:rsidRPr="009409CF">
        <w:rPr>
          <w:rFonts w:eastAsia="Calibri"/>
          <w:sz w:val="28"/>
          <w:szCs w:val="28"/>
        </w:rPr>
        <w:t xml:space="preserve">гласно базовой программе </w:t>
      </w:r>
      <w:r>
        <w:rPr>
          <w:rFonts w:eastAsia="Calibri"/>
          <w:sz w:val="28"/>
          <w:szCs w:val="28"/>
        </w:rPr>
        <w:t>ОМС</w:t>
      </w:r>
      <w:r w:rsidRPr="009409CF">
        <w:rPr>
          <w:rFonts w:eastAsia="Calibri"/>
          <w:sz w:val="28"/>
          <w:szCs w:val="28"/>
        </w:rPr>
        <w:t>:</w:t>
      </w: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9409CF">
        <w:rPr>
          <w:rFonts w:eastAsia="Calibri"/>
          <w:sz w:val="28"/>
          <w:szCs w:val="28"/>
        </w:rPr>
        <w:t>застрахованным лицам оказываются первичная медико-санитарная п</w:t>
      </w:r>
      <w:r w:rsidRPr="009409CF">
        <w:rPr>
          <w:rFonts w:eastAsia="Calibri"/>
          <w:sz w:val="28"/>
          <w:szCs w:val="28"/>
        </w:rPr>
        <w:t>о</w:t>
      </w:r>
      <w:r w:rsidRPr="009409CF">
        <w:rPr>
          <w:rFonts w:eastAsia="Calibri"/>
          <w:sz w:val="28"/>
          <w:szCs w:val="28"/>
        </w:rPr>
        <w:t>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</w:t>
      </w:r>
      <w:r w:rsidRPr="009409CF">
        <w:rPr>
          <w:rFonts w:eastAsia="Calibri"/>
          <w:sz w:val="28"/>
          <w:szCs w:val="28"/>
        </w:rPr>
        <w:t>о</w:t>
      </w:r>
      <w:r w:rsidRPr="009409CF">
        <w:rPr>
          <w:rFonts w:eastAsia="Calibri"/>
          <w:sz w:val="28"/>
          <w:szCs w:val="28"/>
        </w:rPr>
        <w:t xml:space="preserve">щь,  включенная в перечень видов высокотехнологичной медицинской помощи, финансовое обеспечение которых осуществляется за счет средств </w:t>
      </w:r>
      <w:r>
        <w:rPr>
          <w:rFonts w:eastAsia="Calibri"/>
          <w:sz w:val="28"/>
          <w:szCs w:val="28"/>
        </w:rPr>
        <w:t>ОМС</w:t>
      </w:r>
      <w:r w:rsidRPr="009409CF">
        <w:rPr>
          <w:rFonts w:eastAsia="Calibri"/>
          <w:sz w:val="28"/>
          <w:szCs w:val="28"/>
        </w:rPr>
        <w:t xml:space="preserve">, при заболеваниях  и  состояниях,  указанных в </w:t>
      </w:r>
      <w:hyperlink r:id="rId7" w:history="1">
        <w:r w:rsidRPr="009409CF">
          <w:rPr>
            <w:rFonts w:eastAsia="Calibri"/>
            <w:sz w:val="28"/>
            <w:szCs w:val="28"/>
          </w:rPr>
          <w:t>разделе III</w:t>
        </w:r>
      </w:hyperlink>
      <w:r w:rsidRPr="009409CF">
        <w:rPr>
          <w:rFonts w:eastAsia="Calibri"/>
          <w:sz w:val="28"/>
          <w:szCs w:val="28"/>
        </w:rPr>
        <w:t xml:space="preserve"> Территориальной пр</w:t>
      </w:r>
      <w:r w:rsidRPr="009409CF">
        <w:rPr>
          <w:rFonts w:eastAsia="Calibri"/>
          <w:sz w:val="28"/>
          <w:szCs w:val="28"/>
        </w:rPr>
        <w:t>о</w:t>
      </w:r>
      <w:r w:rsidRPr="009409CF">
        <w:rPr>
          <w:rFonts w:eastAsia="Calibri"/>
          <w:sz w:val="28"/>
          <w:szCs w:val="28"/>
        </w:rPr>
        <w:t>граммы, за исключением заболеваний, передаваемых половым путем, тубе</w:t>
      </w:r>
      <w:r w:rsidRPr="009409CF">
        <w:rPr>
          <w:rFonts w:eastAsia="Calibri"/>
          <w:sz w:val="28"/>
          <w:szCs w:val="28"/>
        </w:rPr>
        <w:t>р</w:t>
      </w:r>
      <w:r w:rsidRPr="009409CF">
        <w:rPr>
          <w:rFonts w:eastAsia="Calibri"/>
          <w:sz w:val="28"/>
          <w:szCs w:val="28"/>
        </w:rPr>
        <w:t>кулеза, ВИЧ-инфекции и синдрома</w:t>
      </w:r>
      <w:proofErr w:type="gramEnd"/>
      <w:r w:rsidRPr="009409CF">
        <w:rPr>
          <w:rFonts w:eastAsia="Calibri"/>
          <w:sz w:val="28"/>
          <w:szCs w:val="28"/>
        </w:rPr>
        <w:t xml:space="preserve"> приобретенного иммунодефицита, психических расстройств и расстройств повед</w:t>
      </w:r>
      <w:r w:rsidRPr="009409CF">
        <w:rPr>
          <w:rFonts w:eastAsia="Calibri"/>
          <w:sz w:val="28"/>
          <w:szCs w:val="28"/>
        </w:rPr>
        <w:t>е</w:t>
      </w:r>
      <w:r w:rsidRPr="009409CF">
        <w:rPr>
          <w:rFonts w:eastAsia="Calibri"/>
          <w:sz w:val="28"/>
          <w:szCs w:val="28"/>
        </w:rPr>
        <w:t xml:space="preserve">ния; </w:t>
      </w: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9409CF">
        <w:rPr>
          <w:rFonts w:eastAsia="Calibri"/>
          <w:sz w:val="28"/>
          <w:szCs w:val="28"/>
        </w:rPr>
        <w:t>осуществляется финансовое обеспечение мероприятий по диспансер</w:t>
      </w:r>
      <w:r w:rsidRPr="009409CF">
        <w:rPr>
          <w:rFonts w:eastAsia="Calibri"/>
          <w:sz w:val="28"/>
          <w:szCs w:val="28"/>
        </w:rPr>
        <w:t>и</w:t>
      </w:r>
      <w:r w:rsidRPr="009409CF">
        <w:rPr>
          <w:rFonts w:eastAsia="Calibri"/>
          <w:sz w:val="28"/>
          <w:szCs w:val="28"/>
        </w:rPr>
        <w:t xml:space="preserve">зации и профилактическим медицинским осмотрам отдельных </w:t>
      </w:r>
      <w:r w:rsidRPr="009409CF">
        <w:rPr>
          <w:rFonts w:eastAsia="Calibri"/>
          <w:sz w:val="28"/>
          <w:szCs w:val="28"/>
        </w:rPr>
        <w:lastRenderedPageBreak/>
        <w:t>категорий граждан, ук</w:t>
      </w:r>
      <w:r w:rsidRPr="009409CF">
        <w:rPr>
          <w:rFonts w:eastAsia="Calibri"/>
          <w:sz w:val="28"/>
          <w:szCs w:val="28"/>
        </w:rPr>
        <w:t>а</w:t>
      </w:r>
      <w:r w:rsidRPr="009409CF">
        <w:rPr>
          <w:rFonts w:eastAsia="Calibri"/>
          <w:sz w:val="28"/>
          <w:szCs w:val="28"/>
        </w:rPr>
        <w:t xml:space="preserve">занных в разделе </w:t>
      </w:r>
      <w:r w:rsidRPr="009409CF">
        <w:rPr>
          <w:rFonts w:eastAsia="Calibri"/>
          <w:sz w:val="28"/>
          <w:szCs w:val="28"/>
          <w:lang w:val="en-US"/>
        </w:rPr>
        <w:t>III</w:t>
      </w:r>
      <w:r w:rsidRPr="009409CF">
        <w:rPr>
          <w:rFonts w:eastAsia="Calibri"/>
          <w:sz w:val="28"/>
          <w:szCs w:val="28"/>
        </w:rPr>
        <w:t xml:space="preserve"> Территориальной программы, медицинской реабилитации, осуществляемой в медицинских организациях Ставропольск</w:t>
      </w:r>
      <w:r w:rsidRPr="009409CF">
        <w:rPr>
          <w:rFonts w:eastAsia="Calibri"/>
          <w:sz w:val="28"/>
          <w:szCs w:val="28"/>
        </w:rPr>
        <w:t>о</w:t>
      </w:r>
      <w:r w:rsidRPr="009409CF">
        <w:rPr>
          <w:rFonts w:eastAsia="Calibri"/>
          <w:sz w:val="28"/>
          <w:szCs w:val="28"/>
        </w:rPr>
        <w:t>го края, а также по применению вспомогательных репродуктивных технол</w:t>
      </w:r>
      <w:r w:rsidRPr="009409CF">
        <w:rPr>
          <w:rFonts w:eastAsia="Calibri"/>
          <w:sz w:val="28"/>
          <w:szCs w:val="28"/>
        </w:rPr>
        <w:t>о</w:t>
      </w:r>
      <w:r w:rsidRPr="009409CF">
        <w:rPr>
          <w:rFonts w:eastAsia="Calibri"/>
          <w:sz w:val="28"/>
          <w:szCs w:val="28"/>
        </w:rPr>
        <w:t>гий (экстракорпорального оплодотворения), включая обеспечение лекарс</w:t>
      </w:r>
      <w:r w:rsidRPr="009409CF">
        <w:rPr>
          <w:rFonts w:eastAsia="Calibri"/>
          <w:sz w:val="28"/>
          <w:szCs w:val="28"/>
        </w:rPr>
        <w:t>т</w:t>
      </w:r>
      <w:r w:rsidRPr="009409CF">
        <w:rPr>
          <w:rFonts w:eastAsia="Calibri"/>
          <w:sz w:val="28"/>
          <w:szCs w:val="28"/>
        </w:rPr>
        <w:t>венными препаратами в соответствии с законодательством Российской Фед</w:t>
      </w:r>
      <w:r w:rsidRPr="009409CF">
        <w:rPr>
          <w:rFonts w:eastAsia="Calibri"/>
          <w:sz w:val="28"/>
          <w:szCs w:val="28"/>
        </w:rPr>
        <w:t>е</w:t>
      </w:r>
      <w:r w:rsidRPr="009409CF">
        <w:rPr>
          <w:rFonts w:eastAsia="Calibri"/>
          <w:sz w:val="28"/>
          <w:szCs w:val="28"/>
        </w:rPr>
        <w:t>рации, за исключением вспомогательных репродуктивных технологий (экс</w:t>
      </w:r>
      <w:r w:rsidRPr="009409CF">
        <w:rPr>
          <w:rFonts w:eastAsia="Calibri"/>
          <w:sz w:val="28"/>
          <w:szCs w:val="28"/>
        </w:rPr>
        <w:t>т</w:t>
      </w:r>
      <w:r w:rsidRPr="009409CF">
        <w:rPr>
          <w:rFonts w:eastAsia="Calibri"/>
          <w:sz w:val="28"/>
          <w:szCs w:val="28"/>
        </w:rPr>
        <w:t xml:space="preserve">ракорпорального оплодотворения), включенных в раздел </w:t>
      </w:r>
      <w:r w:rsidRPr="009409CF">
        <w:rPr>
          <w:rFonts w:eastAsia="Calibri"/>
          <w:sz w:val="28"/>
          <w:szCs w:val="28"/>
          <w:lang w:val="en-US"/>
        </w:rPr>
        <w:t>I</w:t>
      </w:r>
      <w:proofErr w:type="spellStart"/>
      <w:r w:rsidRPr="009409CF">
        <w:rPr>
          <w:rFonts w:eastAsia="Calibri"/>
          <w:sz w:val="28"/>
          <w:szCs w:val="28"/>
        </w:rPr>
        <w:t>I</w:t>
      </w:r>
      <w:proofErr w:type="spellEnd"/>
      <w:r w:rsidRPr="009409C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перечня видов высокотехнологичной</w:t>
      </w:r>
      <w:proofErr w:type="gramEnd"/>
      <w:r>
        <w:rPr>
          <w:rFonts w:eastAsia="Calibri"/>
          <w:sz w:val="28"/>
          <w:szCs w:val="28"/>
        </w:rPr>
        <w:t xml:space="preserve"> медицинской помощи, </w:t>
      </w:r>
      <w:proofErr w:type="gramStart"/>
      <w:r>
        <w:rPr>
          <w:rFonts w:eastAsia="Calibri"/>
          <w:sz w:val="28"/>
          <w:szCs w:val="28"/>
        </w:rPr>
        <w:t>являющегося</w:t>
      </w:r>
      <w:proofErr w:type="gramEnd"/>
      <w:r>
        <w:rPr>
          <w:rFonts w:eastAsia="Calibri"/>
          <w:sz w:val="28"/>
          <w:szCs w:val="28"/>
        </w:rPr>
        <w:t xml:space="preserve"> </w:t>
      </w:r>
      <w:r w:rsidRPr="009409CF">
        <w:rPr>
          <w:rFonts w:eastAsia="Calibri"/>
          <w:sz w:val="28"/>
          <w:szCs w:val="28"/>
        </w:rPr>
        <w:t>приложени</w:t>
      </w:r>
      <w:r>
        <w:rPr>
          <w:rFonts w:eastAsia="Calibri"/>
          <w:sz w:val="28"/>
          <w:szCs w:val="28"/>
        </w:rPr>
        <w:t>ем</w:t>
      </w:r>
      <w:r w:rsidRPr="009409CF">
        <w:rPr>
          <w:rFonts w:eastAsia="Calibri"/>
          <w:sz w:val="28"/>
          <w:szCs w:val="28"/>
        </w:rPr>
        <w:t xml:space="preserve"> 11 к Территориальной программе. </w:t>
      </w:r>
    </w:p>
    <w:p w:rsidR="00DF6912" w:rsidRPr="00127DC8" w:rsidRDefault="00DF6912" w:rsidP="00DF6912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9409CF">
        <w:rPr>
          <w:rFonts w:eastAsia="Calibri"/>
          <w:sz w:val="28"/>
          <w:szCs w:val="28"/>
        </w:rPr>
        <w:t>За счет субвенций из бюджета Федерального фонда обязательного медицинского страхования осуществляется финансовое обеспечение высок</w:t>
      </w:r>
      <w:r w:rsidRPr="009409CF">
        <w:rPr>
          <w:rFonts w:eastAsia="Calibri"/>
          <w:sz w:val="28"/>
          <w:szCs w:val="28"/>
        </w:rPr>
        <w:t>о</w:t>
      </w:r>
      <w:r w:rsidRPr="009409CF">
        <w:rPr>
          <w:rFonts w:eastAsia="Calibri"/>
          <w:sz w:val="28"/>
          <w:szCs w:val="28"/>
        </w:rPr>
        <w:t>технологичной медицинской помощи в медицинских организациях Ставр</w:t>
      </w:r>
      <w:r w:rsidRPr="009409CF">
        <w:rPr>
          <w:rFonts w:eastAsia="Calibri"/>
          <w:sz w:val="28"/>
          <w:szCs w:val="28"/>
        </w:rPr>
        <w:t>о</w:t>
      </w:r>
      <w:r w:rsidRPr="009409CF">
        <w:rPr>
          <w:rFonts w:eastAsia="Calibri"/>
          <w:sz w:val="28"/>
          <w:szCs w:val="28"/>
        </w:rPr>
        <w:t xml:space="preserve">польского края, участвующих в реализации Территориальной программы ОМС, по перечню видов высокотехнологичной медицинской помощи, </w:t>
      </w:r>
      <w:r w:rsidRPr="00127DC8">
        <w:rPr>
          <w:rFonts w:eastAsia="Calibri"/>
          <w:sz w:val="28"/>
          <w:szCs w:val="28"/>
        </w:rPr>
        <w:t>включенных в раздел I прил</w:t>
      </w:r>
      <w:r w:rsidRPr="00127DC8">
        <w:rPr>
          <w:rFonts w:eastAsia="Calibri"/>
          <w:sz w:val="28"/>
          <w:szCs w:val="28"/>
        </w:rPr>
        <w:t>о</w:t>
      </w:r>
      <w:r w:rsidRPr="00127DC8">
        <w:rPr>
          <w:rFonts w:eastAsia="Calibri"/>
          <w:sz w:val="28"/>
          <w:szCs w:val="28"/>
        </w:rPr>
        <w:t>жения 11 к Территориальной программе.</w:t>
      </w: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9409CF">
        <w:rPr>
          <w:rFonts w:eastAsia="Calibri"/>
          <w:sz w:val="28"/>
          <w:szCs w:val="28"/>
        </w:rPr>
        <w:t>За счет бюджетных ассигнований федерального бюджета осуществл</w:t>
      </w:r>
      <w:r w:rsidRPr="009409CF">
        <w:rPr>
          <w:rFonts w:eastAsia="Calibri"/>
          <w:sz w:val="28"/>
          <w:szCs w:val="28"/>
        </w:rPr>
        <w:t>я</w:t>
      </w:r>
      <w:r w:rsidRPr="009409CF">
        <w:rPr>
          <w:rFonts w:eastAsia="Calibri"/>
          <w:sz w:val="28"/>
          <w:szCs w:val="28"/>
        </w:rPr>
        <w:t>ется финансовое обеспечение:</w:t>
      </w: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9409CF">
        <w:rPr>
          <w:rFonts w:eastAsia="Calibri"/>
          <w:sz w:val="28"/>
          <w:szCs w:val="28"/>
        </w:rPr>
        <w:t>скорой, в том числе скорой специализированной, медицинской пом</w:t>
      </w:r>
      <w:r w:rsidRPr="009409CF">
        <w:rPr>
          <w:rFonts w:eastAsia="Calibri"/>
          <w:sz w:val="28"/>
          <w:szCs w:val="28"/>
        </w:rPr>
        <w:t>о</w:t>
      </w:r>
      <w:r w:rsidRPr="009409CF">
        <w:rPr>
          <w:rFonts w:eastAsia="Calibri"/>
          <w:sz w:val="28"/>
          <w:szCs w:val="28"/>
        </w:rPr>
        <w:t>щи, первичной медико-санитарной и специализированной медицинской помощи, оказываемой медицинскими организациями, подведомственными федерал</w:t>
      </w:r>
      <w:r w:rsidRPr="009409CF">
        <w:rPr>
          <w:rFonts w:eastAsia="Calibri"/>
          <w:sz w:val="28"/>
          <w:szCs w:val="28"/>
        </w:rPr>
        <w:t>ь</w:t>
      </w:r>
      <w:r w:rsidRPr="009409CF">
        <w:rPr>
          <w:rFonts w:eastAsia="Calibri"/>
          <w:sz w:val="28"/>
          <w:szCs w:val="28"/>
        </w:rPr>
        <w:t>ным органам исполнительной власти (в части медицинской помощи, не включенной в базовую программу ОМС при заболеваниях, передаваемых половым путем, туберкулезе, ВИЧ-инфекции и синдроме приобретенного иммунодефицита, психических расстройствах и расстройствах поведения, а также расходов, не включенных в структуру тарифов на оплату мед</w:t>
      </w:r>
      <w:r w:rsidRPr="009409CF">
        <w:rPr>
          <w:rFonts w:eastAsia="Calibri"/>
          <w:sz w:val="28"/>
          <w:szCs w:val="28"/>
        </w:rPr>
        <w:t>и</w:t>
      </w:r>
      <w:r w:rsidRPr="009409CF">
        <w:rPr>
          <w:rFonts w:eastAsia="Calibri"/>
          <w:sz w:val="28"/>
          <w:szCs w:val="28"/>
        </w:rPr>
        <w:t>цинской помощи</w:t>
      </w:r>
      <w:proofErr w:type="gramEnd"/>
      <w:r w:rsidRPr="009409CF">
        <w:rPr>
          <w:rFonts w:eastAsia="Calibri"/>
          <w:sz w:val="28"/>
          <w:szCs w:val="28"/>
        </w:rPr>
        <w:t xml:space="preserve">, </w:t>
      </w:r>
      <w:proofErr w:type="gramStart"/>
      <w:r w:rsidRPr="009409CF">
        <w:rPr>
          <w:rFonts w:eastAsia="Calibri"/>
          <w:sz w:val="28"/>
          <w:szCs w:val="28"/>
        </w:rPr>
        <w:t>предусмотренную</w:t>
      </w:r>
      <w:proofErr w:type="gramEnd"/>
      <w:r w:rsidRPr="009409CF">
        <w:rPr>
          <w:rFonts w:eastAsia="Calibri"/>
          <w:sz w:val="28"/>
          <w:szCs w:val="28"/>
        </w:rPr>
        <w:t xml:space="preserve"> б</w:t>
      </w:r>
      <w:r w:rsidRPr="009409CF">
        <w:rPr>
          <w:rFonts w:eastAsia="Calibri"/>
          <w:sz w:val="28"/>
          <w:szCs w:val="28"/>
        </w:rPr>
        <w:t>а</w:t>
      </w:r>
      <w:r w:rsidRPr="009409CF">
        <w:rPr>
          <w:rFonts w:eastAsia="Calibri"/>
          <w:sz w:val="28"/>
          <w:szCs w:val="28"/>
        </w:rPr>
        <w:t>зовой программ</w:t>
      </w:r>
      <w:r>
        <w:rPr>
          <w:rFonts w:eastAsia="Calibri"/>
          <w:sz w:val="28"/>
          <w:szCs w:val="28"/>
        </w:rPr>
        <w:t>ой</w:t>
      </w:r>
      <w:r w:rsidRPr="009409CF">
        <w:rPr>
          <w:rFonts w:eastAsia="Calibri"/>
          <w:sz w:val="28"/>
          <w:szCs w:val="28"/>
        </w:rPr>
        <w:t xml:space="preserve"> ОМС);</w:t>
      </w: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9409CF">
        <w:rPr>
          <w:rFonts w:eastAsia="Calibri"/>
          <w:sz w:val="28"/>
          <w:szCs w:val="28"/>
        </w:rPr>
        <w:t>медицинской эвакуации, осуществляемой медицинскими организаци</w:t>
      </w:r>
      <w:r w:rsidRPr="009409CF">
        <w:rPr>
          <w:rFonts w:eastAsia="Calibri"/>
          <w:sz w:val="28"/>
          <w:szCs w:val="28"/>
        </w:rPr>
        <w:t>я</w:t>
      </w:r>
      <w:r w:rsidRPr="009409CF">
        <w:rPr>
          <w:rFonts w:eastAsia="Calibri"/>
          <w:sz w:val="28"/>
          <w:szCs w:val="28"/>
        </w:rPr>
        <w:t xml:space="preserve">ми, подведомственными федеральным органам исполнительной власти, по </w:t>
      </w:r>
      <w:hyperlink r:id="rId8" w:history="1">
        <w:r w:rsidRPr="009409CF">
          <w:rPr>
            <w:rFonts w:eastAsia="Calibri"/>
            <w:sz w:val="28"/>
            <w:szCs w:val="28"/>
          </w:rPr>
          <w:t>перечню</w:t>
        </w:r>
      </w:hyperlink>
      <w:r w:rsidRPr="009409CF">
        <w:rPr>
          <w:rFonts w:eastAsia="Calibri"/>
          <w:sz w:val="28"/>
          <w:szCs w:val="28"/>
        </w:rPr>
        <w:t>, утверждаемому Министерством здравоохранения Российской Ф</w:t>
      </w:r>
      <w:r w:rsidRPr="009409CF">
        <w:rPr>
          <w:rFonts w:eastAsia="Calibri"/>
          <w:sz w:val="28"/>
          <w:szCs w:val="28"/>
        </w:rPr>
        <w:t>е</w:t>
      </w:r>
      <w:r w:rsidRPr="009409CF">
        <w:rPr>
          <w:rFonts w:eastAsia="Calibri"/>
          <w:sz w:val="28"/>
          <w:szCs w:val="28"/>
        </w:rPr>
        <w:t>дерации;</w:t>
      </w:r>
    </w:p>
    <w:p w:rsidR="00DF6912" w:rsidRPr="009409CF" w:rsidRDefault="00DF6912" w:rsidP="00DF6912">
      <w:pPr>
        <w:widowControl/>
        <w:ind w:firstLine="540"/>
        <w:jc w:val="both"/>
        <w:rPr>
          <w:rFonts w:eastAsia="Calibri"/>
          <w:sz w:val="28"/>
          <w:szCs w:val="28"/>
        </w:rPr>
      </w:pPr>
      <w:r w:rsidRPr="009409CF">
        <w:rPr>
          <w:rFonts w:eastAsia="Calibri"/>
          <w:sz w:val="28"/>
          <w:szCs w:val="28"/>
        </w:rPr>
        <w:t xml:space="preserve">  </w:t>
      </w:r>
      <w:proofErr w:type="gramStart"/>
      <w:r w:rsidRPr="009409CF">
        <w:rPr>
          <w:rFonts w:eastAsia="Calibri"/>
          <w:sz w:val="28"/>
          <w:szCs w:val="28"/>
        </w:rPr>
        <w:t>скорой, в том числе скорой специализированной, медицинской пом</w:t>
      </w:r>
      <w:r w:rsidRPr="009409CF">
        <w:rPr>
          <w:rFonts w:eastAsia="Calibri"/>
          <w:sz w:val="28"/>
          <w:szCs w:val="28"/>
        </w:rPr>
        <w:t>о</w:t>
      </w:r>
      <w:r w:rsidRPr="009409CF">
        <w:rPr>
          <w:rFonts w:eastAsia="Calibri"/>
          <w:sz w:val="28"/>
          <w:szCs w:val="28"/>
        </w:rPr>
        <w:t>щи, первичной медико-санитарной и специализированной медицинской помощи, оказываемой медицинскими организациями, подведомственными Федерал</w:t>
      </w:r>
      <w:r w:rsidRPr="009409CF">
        <w:rPr>
          <w:rFonts w:eastAsia="Calibri"/>
          <w:sz w:val="28"/>
          <w:szCs w:val="28"/>
        </w:rPr>
        <w:t>ь</w:t>
      </w:r>
      <w:r w:rsidRPr="009409CF">
        <w:rPr>
          <w:rFonts w:eastAsia="Calibri"/>
          <w:sz w:val="28"/>
          <w:szCs w:val="28"/>
        </w:rPr>
        <w:t>ному медико-биологическому агентству, в том числе предоставление допо</w:t>
      </w:r>
      <w:r w:rsidRPr="009409CF">
        <w:rPr>
          <w:rFonts w:eastAsia="Calibri"/>
          <w:sz w:val="28"/>
          <w:szCs w:val="28"/>
        </w:rPr>
        <w:t>л</w:t>
      </w:r>
      <w:r w:rsidRPr="009409CF">
        <w:rPr>
          <w:rFonts w:eastAsia="Calibri"/>
          <w:sz w:val="28"/>
          <w:szCs w:val="28"/>
        </w:rPr>
        <w:t>нительных видов и объемов медицинской помощи, предусмотренных законодательством Российской Федерации, населению территорий с опасн</w:t>
      </w:r>
      <w:r w:rsidRPr="009409CF">
        <w:rPr>
          <w:rFonts w:eastAsia="Calibri"/>
          <w:sz w:val="28"/>
          <w:szCs w:val="28"/>
        </w:rPr>
        <w:t>ы</w:t>
      </w:r>
      <w:r w:rsidRPr="009409CF">
        <w:rPr>
          <w:rFonts w:eastAsia="Calibri"/>
          <w:sz w:val="28"/>
          <w:szCs w:val="28"/>
        </w:rPr>
        <w:t>ми для здоровья человека физическими, химическими и биологическими факторами, включенных в соответствующий перечень, работникам организ</w:t>
      </w:r>
      <w:r w:rsidRPr="009409CF">
        <w:rPr>
          <w:rFonts w:eastAsia="Calibri"/>
          <w:sz w:val="28"/>
          <w:szCs w:val="28"/>
        </w:rPr>
        <w:t>а</w:t>
      </w:r>
      <w:r w:rsidRPr="009409CF">
        <w:rPr>
          <w:rFonts w:eastAsia="Calibri"/>
          <w:sz w:val="28"/>
          <w:szCs w:val="28"/>
        </w:rPr>
        <w:t xml:space="preserve">ций, включенных в </w:t>
      </w:r>
      <w:hyperlink r:id="rId9" w:history="1">
        <w:r w:rsidRPr="009409CF">
          <w:rPr>
            <w:rFonts w:eastAsia="Calibri"/>
            <w:sz w:val="28"/>
            <w:szCs w:val="28"/>
          </w:rPr>
          <w:t>перечень</w:t>
        </w:r>
      </w:hyperlink>
      <w:r w:rsidRPr="009409CF">
        <w:rPr>
          <w:rFonts w:eastAsia="Calibri"/>
          <w:sz w:val="28"/>
          <w:szCs w:val="28"/>
        </w:rPr>
        <w:t xml:space="preserve"> организаций отдельных отраслей промышле</w:t>
      </w:r>
      <w:r w:rsidRPr="009409CF">
        <w:rPr>
          <w:rFonts w:eastAsia="Calibri"/>
          <w:sz w:val="28"/>
          <w:szCs w:val="28"/>
        </w:rPr>
        <w:t>н</w:t>
      </w:r>
      <w:r w:rsidRPr="009409CF">
        <w:rPr>
          <w:rFonts w:eastAsia="Calibri"/>
          <w:sz w:val="28"/>
          <w:szCs w:val="28"/>
        </w:rPr>
        <w:t>ности</w:t>
      </w:r>
      <w:proofErr w:type="gramEnd"/>
      <w:r w:rsidRPr="009409CF">
        <w:rPr>
          <w:rFonts w:eastAsia="Calibri"/>
          <w:sz w:val="28"/>
          <w:szCs w:val="28"/>
        </w:rPr>
        <w:t xml:space="preserve"> с особо опасными условиями труда (в части медицинской помощи, не вкл</w:t>
      </w:r>
      <w:r w:rsidRPr="009409CF">
        <w:rPr>
          <w:rFonts w:eastAsia="Calibri"/>
          <w:sz w:val="28"/>
          <w:szCs w:val="28"/>
        </w:rPr>
        <w:t>ю</w:t>
      </w:r>
      <w:r w:rsidRPr="009409CF">
        <w:rPr>
          <w:rFonts w:eastAsia="Calibri"/>
          <w:sz w:val="28"/>
          <w:szCs w:val="28"/>
        </w:rPr>
        <w:t xml:space="preserve">ченной в базовую программу ОМС, а также </w:t>
      </w:r>
      <w:r w:rsidRPr="009409CF">
        <w:rPr>
          <w:rFonts w:eastAsia="Calibri"/>
          <w:sz w:val="28"/>
          <w:szCs w:val="28"/>
        </w:rPr>
        <w:lastRenderedPageBreak/>
        <w:t>расходов, не включенных в структуру тарифов на оплату медицинской помощи, предусмотренную баз</w:t>
      </w:r>
      <w:r w:rsidRPr="009409CF">
        <w:rPr>
          <w:rFonts w:eastAsia="Calibri"/>
          <w:sz w:val="28"/>
          <w:szCs w:val="28"/>
        </w:rPr>
        <w:t>о</w:t>
      </w:r>
      <w:r w:rsidRPr="009409CF">
        <w:rPr>
          <w:rFonts w:eastAsia="Calibri"/>
          <w:sz w:val="28"/>
          <w:szCs w:val="28"/>
        </w:rPr>
        <w:t>вой программ</w:t>
      </w:r>
      <w:r>
        <w:rPr>
          <w:rFonts w:eastAsia="Calibri"/>
          <w:sz w:val="28"/>
          <w:szCs w:val="28"/>
        </w:rPr>
        <w:t>ой</w:t>
      </w:r>
      <w:r w:rsidRPr="009409CF">
        <w:rPr>
          <w:rFonts w:eastAsia="Calibri"/>
          <w:sz w:val="28"/>
          <w:szCs w:val="28"/>
        </w:rPr>
        <w:t xml:space="preserve"> ОМС);</w:t>
      </w: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медицинской помощи, </w:t>
      </w:r>
      <w:r w:rsidRPr="009409CF">
        <w:rPr>
          <w:rFonts w:eastAsia="Calibri"/>
          <w:sz w:val="28"/>
          <w:szCs w:val="28"/>
        </w:rPr>
        <w:t>предусмотренной федеральными законами для определенных категорий граждан, оказываемой в медицинских организациях, подведомственных федеральным органам исполнительной вл</w:t>
      </w:r>
      <w:r w:rsidRPr="009409CF">
        <w:rPr>
          <w:rFonts w:eastAsia="Calibri"/>
          <w:sz w:val="28"/>
          <w:szCs w:val="28"/>
        </w:rPr>
        <w:t>а</w:t>
      </w:r>
      <w:r w:rsidRPr="009409CF">
        <w:rPr>
          <w:rFonts w:eastAsia="Calibri"/>
          <w:sz w:val="28"/>
          <w:szCs w:val="28"/>
        </w:rPr>
        <w:t>сти;</w:t>
      </w: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9409CF">
        <w:rPr>
          <w:rFonts w:eastAsia="Calibri"/>
          <w:sz w:val="28"/>
          <w:szCs w:val="28"/>
        </w:rPr>
        <w:t xml:space="preserve">лечения граждан Российской Федерации за пределами территории Российской Федерации,  направляемых  в  </w:t>
      </w:r>
      <w:hyperlink r:id="rId10" w:history="1">
        <w:r w:rsidRPr="009409CF">
          <w:rPr>
            <w:rFonts w:eastAsia="Calibri"/>
            <w:sz w:val="28"/>
            <w:szCs w:val="28"/>
          </w:rPr>
          <w:t>порядке</w:t>
        </w:r>
      </w:hyperlink>
      <w:r w:rsidRPr="009409CF">
        <w:rPr>
          <w:rFonts w:eastAsia="Calibri"/>
          <w:sz w:val="28"/>
          <w:szCs w:val="28"/>
        </w:rPr>
        <w:t xml:space="preserve">,  </w:t>
      </w:r>
      <w:r w:rsidRPr="009409CF">
        <w:rPr>
          <w:sz w:val="28"/>
          <w:szCs w:val="28"/>
        </w:rPr>
        <w:t>устанавливаемом федерал</w:t>
      </w:r>
      <w:r w:rsidRPr="009409CF">
        <w:rPr>
          <w:sz w:val="28"/>
          <w:szCs w:val="28"/>
        </w:rPr>
        <w:t>ь</w:t>
      </w:r>
      <w:r w:rsidRPr="009409CF">
        <w:rPr>
          <w:sz w:val="28"/>
          <w:szCs w:val="28"/>
        </w:rPr>
        <w:t>ным органом исполнительной власти, осуществляющим функции по выр</w:t>
      </w:r>
      <w:r w:rsidRPr="009409CF">
        <w:rPr>
          <w:sz w:val="28"/>
          <w:szCs w:val="28"/>
        </w:rPr>
        <w:t>а</w:t>
      </w:r>
      <w:r w:rsidRPr="009409CF">
        <w:rPr>
          <w:sz w:val="28"/>
          <w:szCs w:val="28"/>
        </w:rPr>
        <w:t>ботке и реализации государственной политики и нормативно-правовому р</w:t>
      </w:r>
      <w:r w:rsidRPr="009409CF">
        <w:rPr>
          <w:sz w:val="28"/>
          <w:szCs w:val="28"/>
        </w:rPr>
        <w:t>е</w:t>
      </w:r>
      <w:r w:rsidRPr="009409CF">
        <w:rPr>
          <w:sz w:val="28"/>
          <w:szCs w:val="28"/>
        </w:rPr>
        <w:t>гулированию в сфере здравоохранения</w:t>
      </w:r>
      <w:r w:rsidRPr="009409CF">
        <w:rPr>
          <w:rFonts w:eastAsia="Calibri"/>
          <w:sz w:val="28"/>
          <w:szCs w:val="28"/>
        </w:rPr>
        <w:t>;</w:t>
      </w: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9409CF">
        <w:rPr>
          <w:rFonts w:eastAsia="Calibri"/>
          <w:sz w:val="28"/>
          <w:szCs w:val="28"/>
        </w:rPr>
        <w:t>санаторно-курортного лечения отдельных категорий граждан в соо</w:t>
      </w:r>
      <w:r w:rsidRPr="009409CF">
        <w:rPr>
          <w:rFonts w:eastAsia="Calibri"/>
          <w:sz w:val="28"/>
          <w:szCs w:val="28"/>
        </w:rPr>
        <w:t>т</w:t>
      </w:r>
      <w:r w:rsidRPr="009409CF">
        <w:rPr>
          <w:rFonts w:eastAsia="Calibri"/>
          <w:sz w:val="28"/>
          <w:szCs w:val="28"/>
        </w:rPr>
        <w:t>ветствии с законодательством Российской Федерации;</w:t>
      </w: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9409CF">
        <w:rPr>
          <w:rFonts w:eastAsia="Calibri"/>
          <w:sz w:val="28"/>
          <w:szCs w:val="28"/>
        </w:rPr>
        <w:t>предоставления в установленном порядке бюджету Ставропольского края субвенций на оказание государственной социальной помощи отдел</w:t>
      </w:r>
      <w:r w:rsidRPr="009409CF">
        <w:rPr>
          <w:rFonts w:eastAsia="Calibri"/>
          <w:sz w:val="28"/>
          <w:szCs w:val="28"/>
        </w:rPr>
        <w:t>ь</w:t>
      </w:r>
      <w:r w:rsidRPr="009409CF">
        <w:rPr>
          <w:rFonts w:eastAsia="Calibri"/>
          <w:sz w:val="28"/>
          <w:szCs w:val="28"/>
        </w:rPr>
        <w:t>ным категориям граждан в виде набора социальных услуг в части обеспечения н</w:t>
      </w:r>
      <w:r w:rsidRPr="009409CF">
        <w:rPr>
          <w:rFonts w:eastAsia="Calibri"/>
          <w:sz w:val="28"/>
          <w:szCs w:val="28"/>
        </w:rPr>
        <w:t>е</w:t>
      </w:r>
      <w:r w:rsidRPr="009409CF">
        <w:rPr>
          <w:rFonts w:eastAsia="Calibri"/>
          <w:sz w:val="28"/>
          <w:szCs w:val="28"/>
        </w:rPr>
        <w:t>обходимыми лекарственными препаратами, медицинскими изделиями, а также специализированными продуктами лечебного питания для д</w:t>
      </w:r>
      <w:r w:rsidRPr="009409CF">
        <w:rPr>
          <w:rFonts w:eastAsia="Calibri"/>
          <w:sz w:val="28"/>
          <w:szCs w:val="28"/>
        </w:rPr>
        <w:t>е</w:t>
      </w:r>
      <w:r w:rsidRPr="009409CF">
        <w:rPr>
          <w:rFonts w:eastAsia="Calibri"/>
          <w:sz w:val="28"/>
          <w:szCs w:val="28"/>
        </w:rPr>
        <w:t>тей-инвалидов в соответствии с пунктом 1 части 1 статьи 6</w:t>
      </w:r>
      <w:r w:rsidRPr="009409CF">
        <w:rPr>
          <w:rFonts w:eastAsia="Calibri"/>
          <w:sz w:val="28"/>
          <w:szCs w:val="28"/>
          <w:vertAlign w:val="superscript"/>
        </w:rPr>
        <w:t>2</w:t>
      </w:r>
      <w:r w:rsidRPr="009409CF">
        <w:rPr>
          <w:rFonts w:eastAsia="Calibri"/>
          <w:sz w:val="28"/>
          <w:szCs w:val="28"/>
        </w:rPr>
        <w:t xml:space="preserve"> Федерал</w:t>
      </w:r>
      <w:r w:rsidRPr="009409CF">
        <w:rPr>
          <w:rFonts w:eastAsia="Calibri"/>
          <w:sz w:val="28"/>
          <w:szCs w:val="28"/>
        </w:rPr>
        <w:t>ь</w:t>
      </w:r>
      <w:r w:rsidRPr="009409CF">
        <w:rPr>
          <w:rFonts w:eastAsia="Calibri"/>
          <w:sz w:val="28"/>
          <w:szCs w:val="28"/>
        </w:rPr>
        <w:t>ного закона «О государственной социальной п</w:t>
      </w:r>
      <w:r w:rsidRPr="009409CF">
        <w:rPr>
          <w:rFonts w:eastAsia="Calibri"/>
          <w:sz w:val="28"/>
          <w:szCs w:val="28"/>
        </w:rPr>
        <w:t>о</w:t>
      </w:r>
      <w:r w:rsidRPr="009409CF">
        <w:rPr>
          <w:rFonts w:eastAsia="Calibri"/>
          <w:sz w:val="28"/>
          <w:szCs w:val="28"/>
        </w:rPr>
        <w:t>мощи»;</w:t>
      </w:r>
      <w:proofErr w:type="gramEnd"/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9409CF">
        <w:rPr>
          <w:rFonts w:eastAsia="Calibri"/>
          <w:sz w:val="28"/>
          <w:szCs w:val="28"/>
        </w:rPr>
        <w:t>дополнительных мероприятий, установленных в соответствии с зак</w:t>
      </w:r>
      <w:r w:rsidRPr="009409CF">
        <w:rPr>
          <w:rFonts w:eastAsia="Calibri"/>
          <w:sz w:val="28"/>
          <w:szCs w:val="28"/>
        </w:rPr>
        <w:t>о</w:t>
      </w:r>
      <w:r w:rsidRPr="009409CF">
        <w:rPr>
          <w:rFonts w:eastAsia="Calibri"/>
          <w:sz w:val="28"/>
          <w:szCs w:val="28"/>
        </w:rPr>
        <w:t>нодательством Российской Федерации;</w:t>
      </w: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9409CF">
        <w:rPr>
          <w:rFonts w:eastAsia="Calibri"/>
          <w:sz w:val="28"/>
          <w:szCs w:val="28"/>
        </w:rPr>
        <w:t xml:space="preserve">высокотехнологичной медицинской помощи, не включенной в базовую программу </w:t>
      </w:r>
      <w:r>
        <w:rPr>
          <w:rFonts w:eastAsia="Calibri"/>
          <w:sz w:val="28"/>
          <w:szCs w:val="28"/>
        </w:rPr>
        <w:t>ОМС</w:t>
      </w:r>
      <w:r w:rsidRPr="009409CF">
        <w:rPr>
          <w:rFonts w:eastAsia="Calibri"/>
          <w:sz w:val="28"/>
          <w:szCs w:val="28"/>
        </w:rPr>
        <w:t xml:space="preserve">, по перечню видов высокотехнологичной медицинской помощи, включенных в раздел </w:t>
      </w:r>
      <w:r w:rsidRPr="009409CF">
        <w:rPr>
          <w:rFonts w:eastAsia="Calibri"/>
          <w:sz w:val="28"/>
          <w:szCs w:val="28"/>
          <w:lang w:val="en-US"/>
        </w:rPr>
        <w:t>I</w:t>
      </w:r>
      <w:proofErr w:type="spellStart"/>
      <w:r w:rsidRPr="009409CF">
        <w:rPr>
          <w:rFonts w:eastAsia="Calibri"/>
          <w:sz w:val="28"/>
          <w:szCs w:val="28"/>
        </w:rPr>
        <w:t>I</w:t>
      </w:r>
      <w:proofErr w:type="spellEnd"/>
      <w:r w:rsidRPr="009409CF">
        <w:rPr>
          <w:rFonts w:eastAsia="Calibri"/>
          <w:sz w:val="28"/>
          <w:szCs w:val="28"/>
        </w:rPr>
        <w:t xml:space="preserve"> приложения 11 к Территориальной пр</w:t>
      </w:r>
      <w:r w:rsidRPr="009409CF">
        <w:rPr>
          <w:rFonts w:eastAsia="Calibri"/>
          <w:sz w:val="28"/>
          <w:szCs w:val="28"/>
        </w:rPr>
        <w:t>о</w:t>
      </w:r>
      <w:r w:rsidRPr="009409CF">
        <w:rPr>
          <w:rFonts w:eastAsia="Calibri"/>
          <w:sz w:val="28"/>
          <w:szCs w:val="28"/>
        </w:rPr>
        <w:t>грамме, за счет средств, направляемых в федеральный бюджет в 2015 году из бюдж</w:t>
      </w:r>
      <w:r w:rsidRPr="009409CF">
        <w:rPr>
          <w:rFonts w:eastAsia="Calibri"/>
          <w:sz w:val="28"/>
          <w:szCs w:val="28"/>
        </w:rPr>
        <w:t>е</w:t>
      </w:r>
      <w:r w:rsidRPr="009409CF">
        <w:rPr>
          <w:rFonts w:eastAsia="Calibri"/>
          <w:sz w:val="28"/>
          <w:szCs w:val="28"/>
        </w:rPr>
        <w:t>та Федерального фонда обязательного медицинского страхования в виде иных межбюджетных трансфертов в соответствии с федеральным зак</w:t>
      </w:r>
      <w:r w:rsidRPr="009409CF">
        <w:rPr>
          <w:rFonts w:eastAsia="Calibri"/>
          <w:sz w:val="28"/>
          <w:szCs w:val="28"/>
        </w:rPr>
        <w:t>о</w:t>
      </w:r>
      <w:r w:rsidRPr="009409CF">
        <w:rPr>
          <w:rFonts w:eastAsia="Calibri"/>
          <w:sz w:val="28"/>
          <w:szCs w:val="28"/>
        </w:rPr>
        <w:t>ном о бюджете Федерального фонда обязательного медицинского страхов</w:t>
      </w:r>
      <w:r w:rsidRPr="009409CF">
        <w:rPr>
          <w:rFonts w:eastAsia="Calibri"/>
          <w:sz w:val="28"/>
          <w:szCs w:val="28"/>
        </w:rPr>
        <w:t>а</w:t>
      </w:r>
      <w:r w:rsidRPr="009409CF">
        <w:rPr>
          <w:rFonts w:eastAsia="Calibri"/>
          <w:sz w:val="28"/>
          <w:szCs w:val="28"/>
        </w:rPr>
        <w:t>ния на очередной</w:t>
      </w:r>
      <w:proofErr w:type="gramEnd"/>
      <w:r w:rsidRPr="009409CF">
        <w:rPr>
          <w:rFonts w:eastAsia="Calibri"/>
          <w:sz w:val="28"/>
          <w:szCs w:val="28"/>
        </w:rPr>
        <w:t xml:space="preserve"> финансовый год и плановый период и </w:t>
      </w:r>
      <w:proofErr w:type="gramStart"/>
      <w:r w:rsidRPr="009409CF">
        <w:rPr>
          <w:rFonts w:eastAsia="Calibri"/>
          <w:sz w:val="28"/>
          <w:szCs w:val="28"/>
        </w:rPr>
        <w:t>предоставля</w:t>
      </w:r>
      <w:r w:rsidRPr="009409CF">
        <w:rPr>
          <w:rFonts w:eastAsia="Calibri"/>
          <w:sz w:val="28"/>
          <w:szCs w:val="28"/>
        </w:rPr>
        <w:t>е</w:t>
      </w:r>
      <w:r w:rsidRPr="009409CF">
        <w:rPr>
          <w:rFonts w:eastAsia="Calibri"/>
          <w:sz w:val="28"/>
          <w:szCs w:val="28"/>
        </w:rPr>
        <w:t>мых</w:t>
      </w:r>
      <w:proofErr w:type="gramEnd"/>
      <w:r w:rsidRPr="009409CF">
        <w:rPr>
          <w:rFonts w:eastAsia="Calibri"/>
          <w:sz w:val="28"/>
          <w:szCs w:val="28"/>
        </w:rPr>
        <w:t>:</w:t>
      </w: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9409CF">
        <w:rPr>
          <w:rFonts w:eastAsia="Calibri"/>
          <w:sz w:val="28"/>
          <w:szCs w:val="28"/>
        </w:rPr>
        <w:t>федеральным органам исполнительной власти на финансовое обесп</w:t>
      </w:r>
      <w:r w:rsidRPr="009409CF">
        <w:rPr>
          <w:rFonts w:eastAsia="Calibri"/>
          <w:sz w:val="28"/>
          <w:szCs w:val="28"/>
        </w:rPr>
        <w:t>е</w:t>
      </w:r>
      <w:r w:rsidRPr="009409CF">
        <w:rPr>
          <w:rFonts w:eastAsia="Calibri"/>
          <w:sz w:val="28"/>
          <w:szCs w:val="28"/>
        </w:rPr>
        <w:t>чение оказания высокотехнологичной медицинской помощи в подведомс</w:t>
      </w:r>
      <w:r w:rsidRPr="009409CF">
        <w:rPr>
          <w:rFonts w:eastAsia="Calibri"/>
          <w:sz w:val="28"/>
          <w:szCs w:val="28"/>
        </w:rPr>
        <w:t>т</w:t>
      </w:r>
      <w:r w:rsidRPr="009409CF">
        <w:rPr>
          <w:rFonts w:eastAsia="Calibri"/>
          <w:sz w:val="28"/>
          <w:szCs w:val="28"/>
        </w:rPr>
        <w:t>венных им медицинских организациях, включенных в перечень, утвержда</w:t>
      </w:r>
      <w:r w:rsidRPr="009409CF">
        <w:rPr>
          <w:rFonts w:eastAsia="Calibri"/>
          <w:sz w:val="28"/>
          <w:szCs w:val="28"/>
        </w:rPr>
        <w:t>е</w:t>
      </w:r>
      <w:r w:rsidRPr="009409CF">
        <w:rPr>
          <w:rFonts w:eastAsia="Calibri"/>
          <w:sz w:val="28"/>
          <w:szCs w:val="28"/>
        </w:rPr>
        <w:t>мый Министерством здравоохранения Российской Федерации;</w:t>
      </w: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9409CF">
        <w:rPr>
          <w:rFonts w:eastAsia="Calibri"/>
          <w:sz w:val="28"/>
          <w:szCs w:val="28"/>
        </w:rPr>
        <w:t xml:space="preserve">Министерству здравоохранения Российской Федерации на </w:t>
      </w:r>
      <w:proofErr w:type="spellStart"/>
      <w:r w:rsidRPr="009409CF">
        <w:rPr>
          <w:rFonts w:eastAsia="Calibri"/>
          <w:sz w:val="28"/>
          <w:szCs w:val="28"/>
        </w:rPr>
        <w:t>софинанс</w:t>
      </w:r>
      <w:r w:rsidRPr="009409CF">
        <w:rPr>
          <w:rFonts w:eastAsia="Calibri"/>
          <w:sz w:val="28"/>
          <w:szCs w:val="28"/>
        </w:rPr>
        <w:t>и</w:t>
      </w:r>
      <w:r w:rsidRPr="009409CF">
        <w:rPr>
          <w:rFonts w:eastAsia="Calibri"/>
          <w:sz w:val="28"/>
          <w:szCs w:val="28"/>
        </w:rPr>
        <w:t>рование</w:t>
      </w:r>
      <w:proofErr w:type="spellEnd"/>
      <w:r w:rsidRPr="009409CF">
        <w:rPr>
          <w:rFonts w:eastAsia="Calibri"/>
          <w:sz w:val="28"/>
          <w:szCs w:val="28"/>
        </w:rPr>
        <w:t xml:space="preserve"> расходов, возникающих при оказании высокотехнологичной мед</w:t>
      </w:r>
      <w:r w:rsidRPr="009409CF">
        <w:rPr>
          <w:rFonts w:eastAsia="Calibri"/>
          <w:sz w:val="28"/>
          <w:szCs w:val="28"/>
        </w:rPr>
        <w:t>и</w:t>
      </w:r>
      <w:r w:rsidRPr="009409CF">
        <w:rPr>
          <w:rFonts w:eastAsia="Calibri"/>
          <w:sz w:val="28"/>
          <w:szCs w:val="28"/>
        </w:rPr>
        <w:t>цинской помощи медицинскими организациями</w:t>
      </w:r>
      <w:r>
        <w:rPr>
          <w:rFonts w:eastAsia="Calibri"/>
          <w:sz w:val="28"/>
          <w:szCs w:val="28"/>
        </w:rPr>
        <w:t xml:space="preserve"> государственной системы здравоохранения Ставропольского края.</w:t>
      </w:r>
      <w:r w:rsidRPr="009409CF">
        <w:rPr>
          <w:rFonts w:eastAsia="Calibri"/>
          <w:sz w:val="28"/>
          <w:szCs w:val="28"/>
        </w:rPr>
        <w:t xml:space="preserve"> </w:t>
      </w:r>
    </w:p>
    <w:p w:rsidR="00DF6912" w:rsidRPr="009409CF" w:rsidRDefault="00DF6912" w:rsidP="00DF6912">
      <w:pPr>
        <w:widowControl/>
        <w:tabs>
          <w:tab w:val="left" w:pos="709"/>
        </w:tabs>
        <w:jc w:val="both"/>
        <w:rPr>
          <w:rFonts w:eastAsia="Calibri"/>
          <w:sz w:val="28"/>
          <w:szCs w:val="28"/>
        </w:rPr>
      </w:pPr>
      <w:r w:rsidRPr="009409CF">
        <w:rPr>
          <w:rFonts w:eastAsia="Calibri"/>
          <w:sz w:val="28"/>
          <w:szCs w:val="28"/>
        </w:rPr>
        <w:tab/>
        <w:t>За счет бюджетных ассигнований бюджета Ставропольского края осуществляется ф</w:t>
      </w:r>
      <w:r w:rsidRPr="009409CF">
        <w:rPr>
          <w:rFonts w:eastAsia="Calibri"/>
          <w:sz w:val="28"/>
          <w:szCs w:val="28"/>
        </w:rPr>
        <w:t>и</w:t>
      </w:r>
      <w:r w:rsidRPr="009409CF">
        <w:rPr>
          <w:rFonts w:eastAsia="Calibri"/>
          <w:sz w:val="28"/>
          <w:szCs w:val="28"/>
        </w:rPr>
        <w:t>нансовое обеспечение:</w:t>
      </w: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9409CF">
        <w:rPr>
          <w:rFonts w:eastAsia="Calibri"/>
          <w:sz w:val="28"/>
          <w:szCs w:val="28"/>
        </w:rPr>
        <w:t xml:space="preserve">скорой, в том числе скорой специализированной, медицинской помощи </w:t>
      </w:r>
      <w:r w:rsidRPr="009409CF">
        <w:rPr>
          <w:sz w:val="28"/>
          <w:szCs w:val="28"/>
        </w:rPr>
        <w:t>в</w:t>
      </w:r>
      <w:r w:rsidRPr="009409CF">
        <w:rPr>
          <w:rFonts w:eastAsia="Calibri"/>
          <w:sz w:val="28"/>
          <w:szCs w:val="28"/>
        </w:rPr>
        <w:t xml:space="preserve"> части медицинской помощи, не включенной в Территориальную програ</w:t>
      </w:r>
      <w:r w:rsidRPr="009409CF">
        <w:rPr>
          <w:rFonts w:eastAsia="Calibri"/>
          <w:sz w:val="28"/>
          <w:szCs w:val="28"/>
        </w:rPr>
        <w:t>м</w:t>
      </w:r>
      <w:r w:rsidRPr="009409CF">
        <w:rPr>
          <w:rFonts w:eastAsia="Calibri"/>
          <w:sz w:val="28"/>
          <w:szCs w:val="28"/>
        </w:rPr>
        <w:t xml:space="preserve">му ОМС, или медицинской помощи, оказанной не застрахованным по </w:t>
      </w:r>
      <w:r w:rsidRPr="009409CF">
        <w:rPr>
          <w:sz w:val="28"/>
          <w:szCs w:val="28"/>
        </w:rPr>
        <w:lastRenderedPageBreak/>
        <w:t>обяз</w:t>
      </w:r>
      <w:r w:rsidRPr="009409CF">
        <w:rPr>
          <w:sz w:val="28"/>
          <w:szCs w:val="28"/>
        </w:rPr>
        <w:t>а</w:t>
      </w:r>
      <w:r w:rsidRPr="009409CF">
        <w:rPr>
          <w:sz w:val="28"/>
          <w:szCs w:val="28"/>
        </w:rPr>
        <w:t>тельному медицинскому страхованию</w:t>
      </w:r>
      <w:r w:rsidRPr="009409CF">
        <w:rPr>
          <w:rFonts w:eastAsia="Calibri"/>
          <w:sz w:val="28"/>
          <w:szCs w:val="28"/>
        </w:rPr>
        <w:t xml:space="preserve"> лицам, специализированной санита</w:t>
      </w:r>
      <w:r w:rsidRPr="009409CF">
        <w:rPr>
          <w:rFonts w:eastAsia="Calibri"/>
          <w:sz w:val="28"/>
          <w:szCs w:val="28"/>
        </w:rPr>
        <w:t>р</w:t>
      </w:r>
      <w:r w:rsidRPr="009409CF">
        <w:rPr>
          <w:rFonts w:eastAsia="Calibri"/>
          <w:sz w:val="28"/>
          <w:szCs w:val="28"/>
        </w:rPr>
        <w:t>но-авиационной</w:t>
      </w:r>
      <w:r>
        <w:rPr>
          <w:rFonts w:eastAsia="Calibri"/>
          <w:sz w:val="28"/>
          <w:szCs w:val="28"/>
        </w:rPr>
        <w:t xml:space="preserve"> эвакуации</w:t>
      </w:r>
      <w:r w:rsidRPr="009409CF">
        <w:rPr>
          <w:rFonts w:eastAsia="Calibri"/>
          <w:sz w:val="28"/>
          <w:szCs w:val="28"/>
        </w:rPr>
        <w:t>, а также расходов, не включенных в структуру тарифов на оплату медицинской помощи, предусмотренную в Территориальной пр</w:t>
      </w:r>
      <w:r w:rsidRPr="009409CF">
        <w:rPr>
          <w:rFonts w:eastAsia="Calibri"/>
          <w:sz w:val="28"/>
          <w:szCs w:val="28"/>
        </w:rPr>
        <w:t>о</w:t>
      </w:r>
      <w:r w:rsidRPr="009409CF">
        <w:rPr>
          <w:rFonts w:eastAsia="Calibri"/>
          <w:sz w:val="28"/>
          <w:szCs w:val="28"/>
        </w:rPr>
        <w:t>грамме ОМС;</w:t>
      </w: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9409CF">
        <w:rPr>
          <w:rFonts w:eastAsia="Calibri"/>
          <w:sz w:val="28"/>
          <w:szCs w:val="28"/>
        </w:rPr>
        <w:t>первичной медико-санитарной и специализированной медицинской помощи в части медицинской помощи при заболеваниях, не включенных в базовую программу ОМС (при заболеваниях, передаваемых половым путем, туберкулезе, ВИЧ-инфекции и синдроме приобретенного иммунодефицита, психических расстройствах и расстройствах поведения, в том числе связа</w:t>
      </w:r>
      <w:r w:rsidRPr="009409CF">
        <w:rPr>
          <w:rFonts w:eastAsia="Calibri"/>
          <w:sz w:val="28"/>
          <w:szCs w:val="28"/>
        </w:rPr>
        <w:t>н</w:t>
      </w:r>
      <w:r w:rsidRPr="009409CF">
        <w:rPr>
          <w:rFonts w:eastAsia="Calibri"/>
          <w:sz w:val="28"/>
          <w:szCs w:val="28"/>
        </w:rPr>
        <w:t xml:space="preserve">ных с употреблением </w:t>
      </w:r>
      <w:proofErr w:type="spellStart"/>
      <w:r w:rsidRPr="009409CF">
        <w:rPr>
          <w:rFonts w:eastAsia="Calibri"/>
          <w:sz w:val="28"/>
          <w:szCs w:val="28"/>
        </w:rPr>
        <w:t>психоактивных</w:t>
      </w:r>
      <w:proofErr w:type="spellEnd"/>
      <w:r w:rsidRPr="009409CF">
        <w:rPr>
          <w:rFonts w:eastAsia="Calibri"/>
          <w:sz w:val="28"/>
          <w:szCs w:val="28"/>
        </w:rPr>
        <w:t xml:space="preserve"> веществ, включая профилактические осмотры несовершеннолетних в целях раннего (своевременного) выявления немедицинского потребления наркотических и психотропных веществ), а также в</w:t>
      </w:r>
      <w:proofErr w:type="gramEnd"/>
      <w:r w:rsidRPr="009409CF">
        <w:rPr>
          <w:rFonts w:eastAsia="Calibri"/>
          <w:sz w:val="28"/>
          <w:szCs w:val="28"/>
        </w:rPr>
        <w:t xml:space="preserve"> части расходов, не включенных в структуру тарифов на оплату м</w:t>
      </w:r>
      <w:r w:rsidRPr="009409CF">
        <w:rPr>
          <w:rFonts w:eastAsia="Calibri"/>
          <w:sz w:val="28"/>
          <w:szCs w:val="28"/>
        </w:rPr>
        <w:t>е</w:t>
      </w:r>
      <w:r w:rsidRPr="009409CF">
        <w:rPr>
          <w:rFonts w:eastAsia="Calibri"/>
          <w:sz w:val="28"/>
          <w:szCs w:val="28"/>
        </w:rPr>
        <w:t>дицинской помощи, предусмотренную в Территориальной программе ОМС;</w:t>
      </w: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9409CF">
        <w:rPr>
          <w:rFonts w:eastAsia="Calibri"/>
          <w:sz w:val="28"/>
          <w:szCs w:val="28"/>
        </w:rPr>
        <w:t>паллиативной медицинской помощи, оказываемой в медицинских о</w:t>
      </w:r>
      <w:r w:rsidRPr="009409CF">
        <w:rPr>
          <w:rFonts w:eastAsia="Calibri"/>
          <w:sz w:val="28"/>
          <w:szCs w:val="28"/>
        </w:rPr>
        <w:t>р</w:t>
      </w:r>
      <w:r w:rsidRPr="009409CF">
        <w:rPr>
          <w:rFonts w:eastAsia="Calibri"/>
          <w:sz w:val="28"/>
          <w:szCs w:val="28"/>
        </w:rPr>
        <w:t>ганизациях Ставропольского края;</w:t>
      </w: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9409CF">
        <w:rPr>
          <w:rFonts w:eastAsia="Calibri"/>
          <w:sz w:val="28"/>
          <w:szCs w:val="28"/>
        </w:rPr>
        <w:t>высокотехнологичной медицинской помощи, оказываемой в медици</w:t>
      </w:r>
      <w:r w:rsidRPr="009409CF"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>ских организациях государственной</w:t>
      </w:r>
      <w:r w:rsidRPr="009409CF">
        <w:rPr>
          <w:rFonts w:eastAsia="Calibri"/>
          <w:sz w:val="28"/>
          <w:szCs w:val="28"/>
        </w:rPr>
        <w:t xml:space="preserve"> системы здравоохранения Ставропол</w:t>
      </w:r>
      <w:r w:rsidRPr="009409CF">
        <w:rPr>
          <w:rFonts w:eastAsia="Calibri"/>
          <w:sz w:val="28"/>
          <w:szCs w:val="28"/>
        </w:rPr>
        <w:t>ь</w:t>
      </w:r>
      <w:r w:rsidRPr="009409CF">
        <w:rPr>
          <w:rFonts w:eastAsia="Calibri"/>
          <w:sz w:val="28"/>
          <w:szCs w:val="28"/>
        </w:rPr>
        <w:t xml:space="preserve">ского края, по перечню видов высокотехнологичной медицинской помощи, включенных в раздел </w:t>
      </w:r>
      <w:r w:rsidRPr="009409CF">
        <w:rPr>
          <w:rFonts w:eastAsia="Calibri"/>
          <w:sz w:val="28"/>
          <w:szCs w:val="28"/>
          <w:lang w:val="en-US"/>
        </w:rPr>
        <w:t>I</w:t>
      </w:r>
      <w:proofErr w:type="spellStart"/>
      <w:r w:rsidRPr="009409CF">
        <w:rPr>
          <w:rFonts w:eastAsia="Calibri"/>
          <w:sz w:val="28"/>
          <w:szCs w:val="28"/>
        </w:rPr>
        <w:t>I</w:t>
      </w:r>
      <w:proofErr w:type="spellEnd"/>
      <w:r w:rsidRPr="009409CF">
        <w:rPr>
          <w:rFonts w:eastAsia="Calibri"/>
          <w:sz w:val="28"/>
          <w:szCs w:val="28"/>
        </w:rPr>
        <w:t xml:space="preserve"> прил</w:t>
      </w:r>
      <w:r w:rsidRPr="009409CF">
        <w:rPr>
          <w:rFonts w:eastAsia="Calibri"/>
          <w:sz w:val="28"/>
          <w:szCs w:val="28"/>
        </w:rPr>
        <w:t>о</w:t>
      </w:r>
      <w:r w:rsidRPr="009409CF">
        <w:rPr>
          <w:rFonts w:eastAsia="Calibri"/>
          <w:sz w:val="28"/>
          <w:szCs w:val="28"/>
        </w:rPr>
        <w:t xml:space="preserve">жения 11 к Территориальной программе; </w:t>
      </w: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9409CF">
        <w:rPr>
          <w:rFonts w:eastAsia="Calibri"/>
          <w:sz w:val="28"/>
          <w:szCs w:val="28"/>
        </w:rPr>
        <w:t>санаторно-курортной медицинской помощи по восстановительному лечению и реабилитации работающих граждан непосредственно после стационарного лечения, оказываемой в санаториях, расположенных на те</w:t>
      </w:r>
      <w:r w:rsidRPr="009409CF">
        <w:rPr>
          <w:rFonts w:eastAsia="Calibri"/>
          <w:sz w:val="28"/>
          <w:szCs w:val="28"/>
        </w:rPr>
        <w:t>р</w:t>
      </w:r>
      <w:r w:rsidRPr="009409CF">
        <w:rPr>
          <w:rFonts w:eastAsia="Calibri"/>
          <w:sz w:val="28"/>
          <w:szCs w:val="28"/>
        </w:rPr>
        <w:t>ритории Ставропольского края.</w:t>
      </w: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9409CF">
        <w:rPr>
          <w:rFonts w:eastAsia="Calibri"/>
          <w:sz w:val="28"/>
          <w:szCs w:val="28"/>
        </w:rPr>
        <w:t>За счет бюджетных ассигнований бюджета Ставропольского края ос</w:t>
      </w:r>
      <w:r w:rsidRPr="009409CF">
        <w:rPr>
          <w:rFonts w:eastAsia="Calibri"/>
          <w:sz w:val="28"/>
          <w:szCs w:val="28"/>
        </w:rPr>
        <w:t>у</w:t>
      </w:r>
      <w:r w:rsidRPr="009409CF">
        <w:rPr>
          <w:rFonts w:eastAsia="Calibri"/>
          <w:sz w:val="28"/>
          <w:szCs w:val="28"/>
        </w:rPr>
        <w:t>ществляется:</w:t>
      </w: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9409CF">
        <w:rPr>
          <w:rFonts w:eastAsia="Calibri"/>
          <w:sz w:val="28"/>
          <w:szCs w:val="28"/>
        </w:rPr>
        <w:t>обеспечение граждан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</w:t>
      </w:r>
      <w:r w:rsidRPr="009409CF">
        <w:rPr>
          <w:rFonts w:eastAsia="Calibri"/>
          <w:sz w:val="28"/>
          <w:szCs w:val="28"/>
        </w:rPr>
        <w:t>а</w:t>
      </w:r>
      <w:r w:rsidRPr="009409CF">
        <w:rPr>
          <w:rFonts w:eastAsia="Calibri"/>
          <w:sz w:val="28"/>
          <w:szCs w:val="28"/>
        </w:rPr>
        <w:t xml:space="preserve">ний, включенных в </w:t>
      </w:r>
      <w:hyperlink r:id="rId11" w:history="1">
        <w:r w:rsidRPr="009409CF">
          <w:rPr>
            <w:rFonts w:eastAsia="Calibri"/>
            <w:sz w:val="28"/>
            <w:szCs w:val="28"/>
          </w:rPr>
          <w:t>перечень</w:t>
        </w:r>
      </w:hyperlink>
      <w:r w:rsidRPr="009409CF">
        <w:rPr>
          <w:rFonts w:eastAsia="Calibri"/>
          <w:sz w:val="28"/>
          <w:szCs w:val="28"/>
        </w:rPr>
        <w:t xml:space="preserve"> </w:t>
      </w:r>
      <w:proofErr w:type="spellStart"/>
      <w:r w:rsidRPr="009409CF">
        <w:rPr>
          <w:rFonts w:eastAsia="Calibri"/>
          <w:sz w:val="28"/>
          <w:szCs w:val="28"/>
        </w:rPr>
        <w:t>жизнеугрожающих</w:t>
      </w:r>
      <w:proofErr w:type="spellEnd"/>
      <w:r w:rsidRPr="009409CF">
        <w:rPr>
          <w:rFonts w:eastAsia="Calibri"/>
          <w:sz w:val="28"/>
          <w:szCs w:val="28"/>
        </w:rPr>
        <w:t xml:space="preserve"> и хронических прогресс</w:t>
      </w:r>
      <w:r w:rsidRPr="009409CF">
        <w:rPr>
          <w:rFonts w:eastAsia="Calibri"/>
          <w:sz w:val="28"/>
          <w:szCs w:val="28"/>
        </w:rPr>
        <w:t>и</w:t>
      </w:r>
      <w:r w:rsidRPr="009409CF">
        <w:rPr>
          <w:rFonts w:eastAsia="Calibri"/>
          <w:sz w:val="28"/>
          <w:szCs w:val="28"/>
        </w:rPr>
        <w:t>рующих редких (</w:t>
      </w:r>
      <w:proofErr w:type="spellStart"/>
      <w:r w:rsidRPr="009409CF">
        <w:rPr>
          <w:rFonts w:eastAsia="Calibri"/>
          <w:sz w:val="28"/>
          <w:szCs w:val="28"/>
        </w:rPr>
        <w:t>орфанных</w:t>
      </w:r>
      <w:proofErr w:type="spellEnd"/>
      <w:r w:rsidRPr="009409CF">
        <w:rPr>
          <w:rFonts w:eastAsia="Calibri"/>
          <w:sz w:val="28"/>
          <w:szCs w:val="28"/>
        </w:rPr>
        <w:t>) заболеваний, приводящих к сокращению продолжител</w:t>
      </w:r>
      <w:r w:rsidRPr="009409CF">
        <w:rPr>
          <w:rFonts w:eastAsia="Calibri"/>
          <w:sz w:val="28"/>
          <w:szCs w:val="28"/>
        </w:rPr>
        <w:t>ь</w:t>
      </w:r>
      <w:r w:rsidRPr="009409CF">
        <w:rPr>
          <w:rFonts w:eastAsia="Calibri"/>
          <w:sz w:val="28"/>
          <w:szCs w:val="28"/>
        </w:rPr>
        <w:t>ности жизни гражданина или его инвалидности, утверждаемый Правительством Российской Фед</w:t>
      </w:r>
      <w:r w:rsidRPr="009409CF">
        <w:rPr>
          <w:rFonts w:eastAsia="Calibri"/>
          <w:sz w:val="28"/>
          <w:szCs w:val="28"/>
        </w:rPr>
        <w:t>е</w:t>
      </w:r>
      <w:r w:rsidRPr="009409CF">
        <w:rPr>
          <w:rFonts w:eastAsia="Calibri"/>
          <w:sz w:val="28"/>
          <w:szCs w:val="28"/>
        </w:rPr>
        <w:t>рации;</w:t>
      </w: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9409CF">
        <w:rPr>
          <w:rFonts w:eastAsia="Calibri"/>
          <w:sz w:val="28"/>
          <w:szCs w:val="28"/>
        </w:rPr>
        <w:t xml:space="preserve">обеспечение лекарственными препаратами в соответствии </w:t>
      </w:r>
      <w:r w:rsidRPr="009409CF">
        <w:rPr>
          <w:sz w:val="28"/>
          <w:szCs w:val="28"/>
        </w:rPr>
        <w:t>перечнем лекарственных препаратов, отпускаемых населению Ставропольского края в соответствии с перечнем групп населения и категорий заболеваний, при а</w:t>
      </w:r>
      <w:r w:rsidRPr="009409CF">
        <w:rPr>
          <w:sz w:val="28"/>
          <w:szCs w:val="28"/>
        </w:rPr>
        <w:t>м</w:t>
      </w:r>
      <w:r w:rsidRPr="009409CF">
        <w:rPr>
          <w:sz w:val="28"/>
          <w:szCs w:val="28"/>
        </w:rPr>
        <w:t xml:space="preserve">булаторном лечении которых лекарственные препараты и медицинские изделия </w:t>
      </w:r>
      <w:r w:rsidRPr="009409CF">
        <w:rPr>
          <w:rFonts w:eastAsia="Calibri"/>
          <w:sz w:val="28"/>
          <w:szCs w:val="28"/>
        </w:rPr>
        <w:t>в соответствии с законодательством Российской Фед</w:t>
      </w:r>
      <w:r w:rsidRPr="009409CF">
        <w:rPr>
          <w:rFonts w:eastAsia="Calibri"/>
          <w:sz w:val="28"/>
          <w:szCs w:val="28"/>
        </w:rPr>
        <w:t>е</w:t>
      </w:r>
      <w:r w:rsidRPr="009409CF">
        <w:rPr>
          <w:rFonts w:eastAsia="Calibri"/>
          <w:sz w:val="28"/>
          <w:szCs w:val="28"/>
        </w:rPr>
        <w:t xml:space="preserve">рации </w:t>
      </w:r>
      <w:r w:rsidRPr="009409CF">
        <w:rPr>
          <w:sz w:val="28"/>
          <w:szCs w:val="28"/>
        </w:rPr>
        <w:t>отпускаются по рецептам врачей бесплатно</w:t>
      </w:r>
      <w:r w:rsidRPr="009409CF">
        <w:rPr>
          <w:rFonts w:cs="Calibri"/>
          <w:sz w:val="28"/>
          <w:szCs w:val="28"/>
        </w:rPr>
        <w:t xml:space="preserve">, </w:t>
      </w:r>
      <w:r w:rsidRPr="009409CF">
        <w:rPr>
          <w:rFonts w:eastAsia="Calibri"/>
          <w:sz w:val="28"/>
          <w:szCs w:val="28"/>
        </w:rPr>
        <w:t>являющимся приложением 7 к Территориал</w:t>
      </w:r>
      <w:r w:rsidRPr="009409CF">
        <w:rPr>
          <w:rFonts w:eastAsia="Calibri"/>
          <w:sz w:val="28"/>
          <w:szCs w:val="28"/>
        </w:rPr>
        <w:t>ь</w:t>
      </w:r>
      <w:r w:rsidRPr="009409CF">
        <w:rPr>
          <w:rFonts w:eastAsia="Calibri"/>
          <w:sz w:val="28"/>
          <w:szCs w:val="28"/>
        </w:rPr>
        <w:t xml:space="preserve">ной программе; </w:t>
      </w: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9409CF">
        <w:rPr>
          <w:rFonts w:eastAsia="Calibri"/>
          <w:sz w:val="28"/>
          <w:szCs w:val="28"/>
        </w:rPr>
        <w:lastRenderedPageBreak/>
        <w:t>пренатальная</w:t>
      </w:r>
      <w:proofErr w:type="spellEnd"/>
      <w:r w:rsidRPr="009409CF">
        <w:rPr>
          <w:rFonts w:eastAsia="Calibri"/>
          <w:sz w:val="28"/>
          <w:szCs w:val="28"/>
        </w:rPr>
        <w:t xml:space="preserve"> (дородовая) диагностика нарушений развития ребенка у беременных женщин, </w:t>
      </w:r>
      <w:proofErr w:type="spellStart"/>
      <w:r w:rsidRPr="009409CF">
        <w:rPr>
          <w:rFonts w:eastAsia="Calibri"/>
          <w:sz w:val="28"/>
          <w:szCs w:val="28"/>
        </w:rPr>
        <w:t>неонатальный</w:t>
      </w:r>
      <w:proofErr w:type="spellEnd"/>
      <w:r w:rsidRPr="009409CF">
        <w:rPr>
          <w:rFonts w:eastAsia="Calibri"/>
          <w:sz w:val="28"/>
          <w:szCs w:val="28"/>
        </w:rPr>
        <w:t xml:space="preserve"> скрининг на пять наследственных и врожденных заболеваний и </w:t>
      </w:r>
      <w:proofErr w:type="spellStart"/>
      <w:r w:rsidRPr="009409CF">
        <w:rPr>
          <w:rFonts w:eastAsia="Calibri"/>
          <w:sz w:val="28"/>
          <w:szCs w:val="28"/>
        </w:rPr>
        <w:t>аудиологический</w:t>
      </w:r>
      <w:proofErr w:type="spellEnd"/>
      <w:r w:rsidRPr="009409CF">
        <w:rPr>
          <w:rFonts w:eastAsia="Calibri"/>
          <w:sz w:val="28"/>
          <w:szCs w:val="28"/>
        </w:rPr>
        <w:t xml:space="preserve"> скрининг.</w:t>
      </w:r>
    </w:p>
    <w:p w:rsidR="00DF6912" w:rsidRPr="009409CF" w:rsidRDefault="00DF6912" w:rsidP="00DF6912">
      <w:pPr>
        <w:widowControl/>
        <w:ind w:firstLine="709"/>
        <w:jc w:val="both"/>
        <w:rPr>
          <w:sz w:val="28"/>
          <w:szCs w:val="28"/>
        </w:rPr>
      </w:pPr>
      <w:proofErr w:type="gramStart"/>
      <w:r w:rsidRPr="009409CF">
        <w:rPr>
          <w:sz w:val="28"/>
          <w:szCs w:val="28"/>
        </w:rPr>
        <w:t>В рамках Территориальной программы за счет бюджетных ассигнов</w:t>
      </w:r>
      <w:r w:rsidRPr="009409CF">
        <w:rPr>
          <w:sz w:val="28"/>
          <w:szCs w:val="28"/>
        </w:rPr>
        <w:t>а</w:t>
      </w:r>
      <w:r w:rsidRPr="009409CF">
        <w:rPr>
          <w:sz w:val="28"/>
          <w:szCs w:val="28"/>
        </w:rPr>
        <w:t xml:space="preserve">ний соответствующих бюджетов и средств ОМС </w:t>
      </w:r>
      <w:r w:rsidRPr="009409CF">
        <w:rPr>
          <w:bCs/>
          <w:sz w:val="28"/>
          <w:szCs w:val="28"/>
        </w:rPr>
        <w:t>осуществляется финансовое обеспечение проведения осмотров врачами и диагностических исследований в целях медицинского освидетельствования лиц, желающих усыновить (уд</w:t>
      </w:r>
      <w:r w:rsidRPr="009409CF">
        <w:rPr>
          <w:bCs/>
          <w:sz w:val="28"/>
          <w:szCs w:val="28"/>
        </w:rPr>
        <w:t>о</w:t>
      </w:r>
      <w:r w:rsidRPr="009409CF">
        <w:rPr>
          <w:bCs/>
          <w:sz w:val="28"/>
          <w:szCs w:val="28"/>
        </w:rPr>
        <w:t>черить), взять под опеку (попечительство), в приемную или патронатную с</w:t>
      </w:r>
      <w:r w:rsidRPr="009409CF">
        <w:rPr>
          <w:bCs/>
          <w:sz w:val="28"/>
          <w:szCs w:val="28"/>
        </w:rPr>
        <w:t>е</w:t>
      </w:r>
      <w:r w:rsidRPr="009409CF">
        <w:rPr>
          <w:bCs/>
          <w:sz w:val="28"/>
          <w:szCs w:val="28"/>
        </w:rPr>
        <w:t>мью детей, оставшихся без попечения родителей, а также проведени</w:t>
      </w:r>
      <w:r>
        <w:rPr>
          <w:bCs/>
          <w:sz w:val="28"/>
          <w:szCs w:val="28"/>
        </w:rPr>
        <w:t>я</w:t>
      </w:r>
      <w:r w:rsidRPr="009409CF">
        <w:rPr>
          <w:bCs/>
          <w:sz w:val="28"/>
          <w:szCs w:val="28"/>
        </w:rPr>
        <w:t xml:space="preserve"> обяз</w:t>
      </w:r>
      <w:r w:rsidRPr="009409CF">
        <w:rPr>
          <w:bCs/>
          <w:sz w:val="28"/>
          <w:szCs w:val="28"/>
        </w:rPr>
        <w:t>а</w:t>
      </w:r>
      <w:r w:rsidRPr="009409CF">
        <w:rPr>
          <w:bCs/>
          <w:sz w:val="28"/>
          <w:szCs w:val="28"/>
        </w:rPr>
        <w:t>тельных диагностических исследований и оказания медицинской помощи гражданам при постановке их на воинский</w:t>
      </w:r>
      <w:proofErr w:type="gramEnd"/>
      <w:r w:rsidRPr="009409CF">
        <w:rPr>
          <w:bCs/>
          <w:sz w:val="28"/>
          <w:szCs w:val="28"/>
        </w:rPr>
        <w:t xml:space="preserve"> </w:t>
      </w:r>
      <w:proofErr w:type="gramStart"/>
      <w:r w:rsidRPr="009409CF">
        <w:rPr>
          <w:bCs/>
          <w:sz w:val="28"/>
          <w:szCs w:val="28"/>
        </w:rPr>
        <w:t>учет, пр</w:t>
      </w:r>
      <w:r w:rsidRPr="009409CF">
        <w:rPr>
          <w:bCs/>
          <w:sz w:val="28"/>
          <w:szCs w:val="28"/>
        </w:rPr>
        <w:t>и</w:t>
      </w:r>
      <w:r w:rsidRPr="009409CF">
        <w:rPr>
          <w:bCs/>
          <w:sz w:val="28"/>
          <w:szCs w:val="28"/>
        </w:rPr>
        <w:t>зыве или поступлении на военную службу или приравненную к ней службу по ко</w:t>
      </w:r>
      <w:r w:rsidRPr="009409CF">
        <w:rPr>
          <w:bCs/>
          <w:sz w:val="28"/>
          <w:szCs w:val="28"/>
        </w:rPr>
        <w:t>н</w:t>
      </w:r>
      <w:r w:rsidRPr="009409CF">
        <w:rPr>
          <w:bCs/>
          <w:sz w:val="28"/>
          <w:szCs w:val="28"/>
        </w:rPr>
        <w:t xml:space="preserve">тракту, поступлении в военные профессиональные </w:t>
      </w:r>
      <w:r>
        <w:rPr>
          <w:bCs/>
          <w:sz w:val="28"/>
          <w:szCs w:val="28"/>
        </w:rPr>
        <w:t xml:space="preserve">образовательные </w:t>
      </w:r>
      <w:r w:rsidRPr="009409CF">
        <w:rPr>
          <w:bCs/>
          <w:sz w:val="28"/>
          <w:szCs w:val="28"/>
        </w:rPr>
        <w:t>организации или военные о</w:t>
      </w:r>
      <w:r w:rsidRPr="009409CF">
        <w:rPr>
          <w:bCs/>
          <w:sz w:val="28"/>
          <w:szCs w:val="28"/>
        </w:rPr>
        <w:t>б</w:t>
      </w:r>
      <w:r w:rsidRPr="009409CF">
        <w:rPr>
          <w:bCs/>
          <w:sz w:val="28"/>
          <w:szCs w:val="28"/>
        </w:rPr>
        <w:t>разовательные организации высшего образования, призыве на военные сб</w:t>
      </w:r>
      <w:r w:rsidRPr="009409CF">
        <w:rPr>
          <w:bCs/>
          <w:sz w:val="28"/>
          <w:szCs w:val="28"/>
        </w:rPr>
        <w:t>о</w:t>
      </w:r>
      <w:r w:rsidRPr="009409CF">
        <w:rPr>
          <w:bCs/>
          <w:sz w:val="28"/>
          <w:szCs w:val="28"/>
        </w:rPr>
        <w:t>ры, а также при направлении на альтернативную гражданскую службу, за и</w:t>
      </w:r>
      <w:r w:rsidRPr="009409CF">
        <w:rPr>
          <w:bCs/>
          <w:sz w:val="28"/>
          <w:szCs w:val="28"/>
        </w:rPr>
        <w:t>с</w:t>
      </w:r>
      <w:r w:rsidRPr="009409CF">
        <w:rPr>
          <w:bCs/>
          <w:sz w:val="28"/>
          <w:szCs w:val="28"/>
        </w:rPr>
        <w:t>ключением медицинского освидетельствования в целях определения годн</w:t>
      </w:r>
      <w:r w:rsidRPr="009409CF">
        <w:rPr>
          <w:bCs/>
          <w:sz w:val="28"/>
          <w:szCs w:val="28"/>
        </w:rPr>
        <w:t>о</w:t>
      </w:r>
      <w:r w:rsidRPr="009409CF">
        <w:rPr>
          <w:bCs/>
          <w:sz w:val="28"/>
          <w:szCs w:val="28"/>
        </w:rPr>
        <w:t>сти граждан к военной или приравненной к ней службе, а также диагностических исслед</w:t>
      </w:r>
      <w:r w:rsidRPr="009409CF">
        <w:rPr>
          <w:bCs/>
          <w:sz w:val="28"/>
          <w:szCs w:val="28"/>
        </w:rPr>
        <w:t>о</w:t>
      </w:r>
      <w:r w:rsidRPr="009409CF">
        <w:rPr>
          <w:bCs/>
          <w:sz w:val="28"/>
          <w:szCs w:val="28"/>
        </w:rPr>
        <w:t>ваний в целях</w:t>
      </w:r>
      <w:proofErr w:type="gramEnd"/>
      <w:r w:rsidRPr="009409CF">
        <w:rPr>
          <w:bCs/>
          <w:sz w:val="28"/>
          <w:szCs w:val="28"/>
        </w:rPr>
        <w:t xml:space="preserve"> медицинского освидетельствования.</w:t>
      </w:r>
      <w:r w:rsidRPr="009409CF">
        <w:rPr>
          <w:sz w:val="28"/>
          <w:szCs w:val="28"/>
        </w:rPr>
        <w:t xml:space="preserve"> </w:t>
      </w:r>
    </w:p>
    <w:p w:rsidR="00DF6912" w:rsidRDefault="00DF6912" w:rsidP="00DF6912">
      <w:pPr>
        <w:widowControl/>
        <w:ind w:firstLine="709"/>
        <w:jc w:val="both"/>
        <w:rPr>
          <w:rFonts w:eastAsia="Calibri"/>
          <w:color w:val="FF0000"/>
          <w:sz w:val="28"/>
          <w:szCs w:val="28"/>
        </w:rPr>
      </w:pPr>
      <w:r w:rsidRPr="009409CF">
        <w:rPr>
          <w:rFonts w:eastAsia="Calibri"/>
          <w:sz w:val="28"/>
          <w:szCs w:val="28"/>
        </w:rPr>
        <w:t>Кроме того, за счет бю</w:t>
      </w:r>
      <w:r w:rsidRPr="009409CF">
        <w:rPr>
          <w:rFonts w:eastAsia="Calibri"/>
          <w:sz w:val="28"/>
          <w:szCs w:val="28"/>
        </w:rPr>
        <w:t>д</w:t>
      </w:r>
      <w:r w:rsidRPr="009409CF">
        <w:rPr>
          <w:rFonts w:eastAsia="Calibri"/>
          <w:sz w:val="28"/>
          <w:szCs w:val="28"/>
        </w:rPr>
        <w:t xml:space="preserve">жетных ассигнований федерального бюджета и бюджета Ставропольского края в установленном порядке оказывается медицинская </w:t>
      </w:r>
      <w:proofErr w:type="gramStart"/>
      <w:r w:rsidRPr="009409CF">
        <w:rPr>
          <w:rFonts w:eastAsia="Calibri"/>
          <w:sz w:val="28"/>
          <w:szCs w:val="28"/>
        </w:rPr>
        <w:t>помощь</w:t>
      </w:r>
      <w:proofErr w:type="gramEnd"/>
      <w:r w:rsidRPr="009409CF">
        <w:rPr>
          <w:rFonts w:eastAsia="Calibri"/>
          <w:sz w:val="28"/>
          <w:szCs w:val="28"/>
        </w:rPr>
        <w:t xml:space="preserve"> и предо</w:t>
      </w:r>
      <w:r w:rsidRPr="009409CF">
        <w:rPr>
          <w:rFonts w:eastAsia="Calibri"/>
          <w:sz w:val="28"/>
          <w:szCs w:val="28"/>
        </w:rPr>
        <w:t>с</w:t>
      </w:r>
      <w:r w:rsidRPr="009409CF">
        <w:rPr>
          <w:rFonts w:eastAsia="Calibri"/>
          <w:sz w:val="28"/>
          <w:szCs w:val="28"/>
        </w:rPr>
        <w:t>тавляются иные государственные услуги (работы) в медицинских организациях, подведомственных федеральным органам и</w:t>
      </w:r>
      <w:r w:rsidRPr="009409CF">
        <w:rPr>
          <w:rFonts w:eastAsia="Calibri"/>
          <w:sz w:val="28"/>
          <w:szCs w:val="28"/>
        </w:rPr>
        <w:t>с</w:t>
      </w:r>
      <w:r w:rsidRPr="009409CF">
        <w:rPr>
          <w:rFonts w:eastAsia="Calibri"/>
          <w:sz w:val="28"/>
          <w:szCs w:val="28"/>
        </w:rPr>
        <w:t xml:space="preserve">полнительной власти, медицинских организациях </w:t>
      </w:r>
      <w:r>
        <w:rPr>
          <w:rFonts w:eastAsia="Calibri"/>
          <w:sz w:val="28"/>
          <w:szCs w:val="28"/>
        </w:rPr>
        <w:t xml:space="preserve">государственной системы здравоохранения </w:t>
      </w:r>
      <w:r w:rsidRPr="009409CF">
        <w:rPr>
          <w:rFonts w:eastAsia="Calibri"/>
          <w:sz w:val="28"/>
          <w:szCs w:val="28"/>
        </w:rPr>
        <w:t>Ставропольского края соответственно, за исключением в</w:t>
      </w:r>
      <w:r w:rsidRPr="009409CF">
        <w:rPr>
          <w:rFonts w:eastAsia="Calibri"/>
          <w:sz w:val="28"/>
          <w:szCs w:val="28"/>
        </w:rPr>
        <w:t>и</w:t>
      </w:r>
      <w:r w:rsidRPr="009409CF">
        <w:rPr>
          <w:rFonts w:eastAsia="Calibri"/>
          <w:sz w:val="28"/>
          <w:szCs w:val="28"/>
        </w:rPr>
        <w:t>дов медицинской помощи, оказываемой за счет средств ОМС, в лепрозориях</w:t>
      </w:r>
      <w:r>
        <w:rPr>
          <w:rFonts w:eastAsia="Calibri"/>
          <w:sz w:val="28"/>
          <w:szCs w:val="28"/>
        </w:rPr>
        <w:t xml:space="preserve"> и соответствующих структурных подразделениях медицинских организаций</w:t>
      </w:r>
      <w:r w:rsidRPr="009409CF">
        <w:rPr>
          <w:rFonts w:eastAsia="Calibri"/>
          <w:sz w:val="28"/>
          <w:szCs w:val="28"/>
        </w:rPr>
        <w:t xml:space="preserve">, центрах профилактики </w:t>
      </w:r>
      <w:proofErr w:type="gramStart"/>
      <w:r w:rsidRPr="009409CF">
        <w:rPr>
          <w:rFonts w:eastAsia="Calibri"/>
          <w:sz w:val="28"/>
          <w:szCs w:val="28"/>
        </w:rPr>
        <w:t>и борьбы со СПИД, центрах охраны репродуктивного здор</w:t>
      </w:r>
      <w:r w:rsidRPr="009409CF">
        <w:rPr>
          <w:rFonts w:eastAsia="Calibri"/>
          <w:sz w:val="28"/>
          <w:szCs w:val="28"/>
        </w:rPr>
        <w:t>о</w:t>
      </w:r>
      <w:r w:rsidRPr="009409CF">
        <w:rPr>
          <w:rFonts w:eastAsia="Calibri"/>
          <w:sz w:val="28"/>
          <w:szCs w:val="28"/>
        </w:rPr>
        <w:t>вья подростков, центрах медицинской профилактики (за исключением пе</w:t>
      </w:r>
      <w:r w:rsidRPr="009409CF">
        <w:rPr>
          <w:rFonts w:eastAsia="Calibri"/>
          <w:sz w:val="28"/>
          <w:szCs w:val="28"/>
        </w:rPr>
        <w:t>р</w:t>
      </w:r>
      <w:r w:rsidRPr="009409CF">
        <w:rPr>
          <w:rFonts w:eastAsia="Calibri"/>
          <w:sz w:val="28"/>
          <w:szCs w:val="28"/>
        </w:rPr>
        <w:t>вичной медико-санитарной помощи, включенной в базовую программу ОМС), це</w:t>
      </w:r>
      <w:r w:rsidRPr="009409CF">
        <w:rPr>
          <w:rFonts w:eastAsia="Calibri"/>
          <w:sz w:val="28"/>
          <w:szCs w:val="28"/>
        </w:rPr>
        <w:t>н</w:t>
      </w:r>
      <w:r w:rsidRPr="009409CF">
        <w:rPr>
          <w:rFonts w:eastAsia="Calibri"/>
          <w:sz w:val="28"/>
          <w:szCs w:val="28"/>
        </w:rPr>
        <w:t>трах профессиональной патологии, бюро судебно-медицинской экспертизы, пат</w:t>
      </w:r>
      <w:r w:rsidRPr="009409CF">
        <w:rPr>
          <w:rFonts w:eastAsia="Calibri"/>
          <w:sz w:val="28"/>
          <w:szCs w:val="28"/>
        </w:rPr>
        <w:t>о</w:t>
      </w:r>
      <w:r w:rsidRPr="009409CF">
        <w:rPr>
          <w:rFonts w:eastAsia="Calibri"/>
          <w:sz w:val="28"/>
          <w:szCs w:val="28"/>
        </w:rPr>
        <w:t xml:space="preserve">логоанатомических бюро, медицинских информационно-аналитических центрах, бюро медицинской статистики, в центрах крови, на станциях переливания крови, </w:t>
      </w:r>
      <w:r>
        <w:rPr>
          <w:rFonts w:eastAsia="Calibri"/>
          <w:sz w:val="28"/>
          <w:szCs w:val="28"/>
        </w:rPr>
        <w:t xml:space="preserve">в </w:t>
      </w:r>
      <w:r w:rsidRPr="009409CF">
        <w:rPr>
          <w:rFonts w:eastAsia="Calibri"/>
          <w:sz w:val="28"/>
          <w:szCs w:val="28"/>
        </w:rPr>
        <w:t>домах ребенка, включая специализирова</w:t>
      </w:r>
      <w:r w:rsidRPr="009409CF">
        <w:rPr>
          <w:rFonts w:eastAsia="Calibri"/>
          <w:sz w:val="28"/>
          <w:szCs w:val="28"/>
        </w:rPr>
        <w:t>н</w:t>
      </w:r>
      <w:r w:rsidRPr="009409CF">
        <w:rPr>
          <w:rFonts w:eastAsia="Calibri"/>
          <w:sz w:val="28"/>
          <w:szCs w:val="28"/>
        </w:rPr>
        <w:t>ные, домах (больницах) сестринского ухода, молочных кухнях и прочих медици</w:t>
      </w:r>
      <w:r w:rsidRPr="009409CF">
        <w:rPr>
          <w:rFonts w:eastAsia="Calibri"/>
          <w:sz w:val="28"/>
          <w:szCs w:val="28"/>
        </w:rPr>
        <w:t>н</w:t>
      </w:r>
      <w:r w:rsidRPr="009409CF">
        <w:rPr>
          <w:rFonts w:eastAsia="Calibri"/>
          <w:sz w:val="28"/>
          <w:szCs w:val="28"/>
        </w:rPr>
        <w:t>ских организациях, входящих в</w:t>
      </w:r>
      <w:proofErr w:type="gramEnd"/>
      <w:r w:rsidRPr="009409CF">
        <w:rPr>
          <w:rFonts w:eastAsia="Calibri"/>
          <w:sz w:val="28"/>
          <w:szCs w:val="28"/>
        </w:rPr>
        <w:t xml:space="preserve"> </w:t>
      </w:r>
      <w:hyperlink r:id="rId12" w:history="1">
        <w:r w:rsidRPr="009409CF">
          <w:rPr>
            <w:rFonts w:eastAsia="Calibri"/>
            <w:sz w:val="28"/>
            <w:szCs w:val="28"/>
          </w:rPr>
          <w:t>номенклатуру</w:t>
        </w:r>
      </w:hyperlink>
      <w:r w:rsidRPr="009409CF">
        <w:rPr>
          <w:rFonts w:eastAsia="Calibri"/>
          <w:sz w:val="28"/>
          <w:szCs w:val="28"/>
        </w:rPr>
        <w:t xml:space="preserve"> медицинских организаций, у</w:t>
      </w:r>
      <w:r w:rsidRPr="009409CF">
        <w:rPr>
          <w:rFonts w:eastAsia="Calibri"/>
          <w:sz w:val="28"/>
          <w:szCs w:val="28"/>
        </w:rPr>
        <w:t>т</w:t>
      </w:r>
      <w:r w:rsidRPr="009409CF">
        <w:rPr>
          <w:rFonts w:eastAsia="Calibri"/>
          <w:sz w:val="28"/>
          <w:szCs w:val="28"/>
        </w:rPr>
        <w:t xml:space="preserve">верждаемую Министерством здравоохранения Российской Федерации, а также осуществляется финансовое обеспечение расходов </w:t>
      </w:r>
      <w:r>
        <w:rPr>
          <w:rFonts w:eastAsia="Calibri"/>
          <w:sz w:val="28"/>
          <w:szCs w:val="28"/>
        </w:rPr>
        <w:t>медицинских орг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низаций, в том числе </w:t>
      </w:r>
      <w:r w:rsidRPr="009409CF">
        <w:rPr>
          <w:rFonts w:eastAsia="Calibri"/>
          <w:sz w:val="28"/>
          <w:szCs w:val="28"/>
        </w:rPr>
        <w:t>на приобретение основных средств (оборудовани</w:t>
      </w:r>
      <w:r>
        <w:rPr>
          <w:rFonts w:eastAsia="Calibri"/>
          <w:sz w:val="28"/>
          <w:szCs w:val="28"/>
        </w:rPr>
        <w:t>я</w:t>
      </w:r>
      <w:r w:rsidRPr="009409CF">
        <w:rPr>
          <w:rFonts w:eastAsia="Calibri"/>
          <w:sz w:val="28"/>
          <w:szCs w:val="28"/>
        </w:rPr>
        <w:t>, пр</w:t>
      </w:r>
      <w:r w:rsidRPr="009409CF">
        <w:rPr>
          <w:rFonts w:eastAsia="Calibri"/>
          <w:sz w:val="28"/>
          <w:szCs w:val="28"/>
        </w:rPr>
        <w:t>о</w:t>
      </w:r>
      <w:r w:rsidRPr="009409CF">
        <w:rPr>
          <w:rFonts w:eastAsia="Calibri"/>
          <w:sz w:val="28"/>
          <w:szCs w:val="28"/>
        </w:rPr>
        <w:t>изводственн</w:t>
      </w:r>
      <w:r>
        <w:rPr>
          <w:rFonts w:eastAsia="Calibri"/>
          <w:sz w:val="28"/>
          <w:szCs w:val="28"/>
        </w:rPr>
        <w:t>ого</w:t>
      </w:r>
      <w:r w:rsidRPr="009409CF">
        <w:rPr>
          <w:rFonts w:eastAsia="Calibri"/>
          <w:sz w:val="28"/>
          <w:szCs w:val="28"/>
        </w:rPr>
        <w:t xml:space="preserve"> и хозяйственн</w:t>
      </w:r>
      <w:r>
        <w:rPr>
          <w:rFonts w:eastAsia="Calibri"/>
          <w:sz w:val="28"/>
          <w:szCs w:val="28"/>
        </w:rPr>
        <w:t>ого</w:t>
      </w:r>
      <w:r w:rsidRPr="009409CF">
        <w:rPr>
          <w:rFonts w:eastAsia="Calibri"/>
          <w:sz w:val="28"/>
          <w:szCs w:val="28"/>
        </w:rPr>
        <w:t xml:space="preserve"> </w:t>
      </w:r>
      <w:r w:rsidRPr="00DB31E0">
        <w:rPr>
          <w:rFonts w:eastAsia="Calibri"/>
          <w:sz w:val="28"/>
          <w:szCs w:val="28"/>
        </w:rPr>
        <w:t>инвентар</w:t>
      </w:r>
      <w:r>
        <w:rPr>
          <w:rFonts w:eastAsia="Calibri"/>
          <w:sz w:val="28"/>
          <w:szCs w:val="28"/>
        </w:rPr>
        <w:t>я</w:t>
      </w:r>
      <w:r w:rsidRPr="00DB31E0">
        <w:rPr>
          <w:rFonts w:eastAsia="Calibri"/>
          <w:sz w:val="28"/>
          <w:szCs w:val="28"/>
        </w:rPr>
        <w:t>)</w:t>
      </w:r>
      <w:r w:rsidRPr="00DB31E0">
        <w:rPr>
          <w:rFonts w:eastAsia="Calibri"/>
          <w:color w:val="FF0000"/>
          <w:sz w:val="28"/>
          <w:szCs w:val="28"/>
        </w:rPr>
        <w:t xml:space="preserve"> </w:t>
      </w:r>
      <w:r w:rsidRPr="00DB31E0">
        <w:rPr>
          <w:rFonts w:eastAsia="Calibri"/>
          <w:sz w:val="28"/>
          <w:szCs w:val="28"/>
        </w:rPr>
        <w:t>стоимостью свыше 100 тыс. рублей.</w:t>
      </w: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9409CF">
        <w:rPr>
          <w:rFonts w:eastAsia="Calibri"/>
          <w:sz w:val="28"/>
          <w:szCs w:val="28"/>
        </w:rPr>
        <w:t xml:space="preserve"> </w:t>
      </w:r>
    </w:p>
    <w:p w:rsidR="00DF6912" w:rsidRPr="009409CF" w:rsidRDefault="00DF6912" w:rsidP="00DF6912">
      <w:pPr>
        <w:widowControl/>
        <w:ind w:firstLine="540"/>
        <w:jc w:val="both"/>
        <w:rPr>
          <w:rFonts w:eastAsia="Calibri"/>
          <w:sz w:val="28"/>
          <w:szCs w:val="28"/>
        </w:rPr>
      </w:pPr>
    </w:p>
    <w:p w:rsidR="00DF6912" w:rsidRPr="009409CF" w:rsidRDefault="00DF6912" w:rsidP="00DF6912">
      <w:pPr>
        <w:widowControl/>
        <w:jc w:val="center"/>
        <w:outlineLvl w:val="0"/>
        <w:rPr>
          <w:rFonts w:eastAsia="Calibri"/>
          <w:i/>
          <w:sz w:val="28"/>
          <w:szCs w:val="28"/>
        </w:rPr>
      </w:pPr>
      <w:r w:rsidRPr="009409CF">
        <w:rPr>
          <w:rFonts w:eastAsia="Calibri"/>
          <w:sz w:val="28"/>
          <w:szCs w:val="28"/>
        </w:rPr>
        <w:lastRenderedPageBreak/>
        <w:t>V</w:t>
      </w:r>
      <w:r w:rsidRPr="009409CF">
        <w:rPr>
          <w:rFonts w:eastAsia="Calibri"/>
          <w:sz w:val="28"/>
          <w:szCs w:val="28"/>
          <w:lang w:val="en-US"/>
        </w:rPr>
        <w:t>I</w:t>
      </w:r>
      <w:r w:rsidRPr="009409CF">
        <w:rPr>
          <w:rFonts w:eastAsia="Calibri"/>
          <w:sz w:val="28"/>
          <w:szCs w:val="28"/>
        </w:rPr>
        <w:t xml:space="preserve">. Нормативы объема медицинской помощи </w:t>
      </w: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sz w:val="28"/>
          <w:szCs w:val="28"/>
        </w:rPr>
      </w:pP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9409CF">
        <w:rPr>
          <w:rFonts w:eastAsia="Calibri"/>
          <w:sz w:val="28"/>
          <w:szCs w:val="28"/>
        </w:rPr>
        <w:t>Нормативы объема медицинской помощи по видам</w:t>
      </w:r>
      <w:r>
        <w:rPr>
          <w:rFonts w:eastAsia="Calibri"/>
          <w:sz w:val="28"/>
          <w:szCs w:val="28"/>
        </w:rPr>
        <w:t>, условиям и фо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>мам ее оказания</w:t>
      </w:r>
      <w:r w:rsidRPr="009409CF">
        <w:rPr>
          <w:rFonts w:eastAsia="Calibri"/>
          <w:sz w:val="28"/>
          <w:szCs w:val="28"/>
        </w:rPr>
        <w:t xml:space="preserve"> в целом по Территориальной программе определяются в единицах объема в расчете на 1 жителя в год, по </w:t>
      </w:r>
      <w:hyperlink r:id="rId13" w:history="1">
        <w:r w:rsidRPr="009409CF">
          <w:rPr>
            <w:rFonts w:eastAsia="Calibri"/>
            <w:sz w:val="28"/>
            <w:szCs w:val="28"/>
          </w:rPr>
          <w:t>Территориальной програ</w:t>
        </w:r>
        <w:r w:rsidRPr="009409CF">
          <w:rPr>
            <w:rFonts w:eastAsia="Calibri"/>
            <w:sz w:val="28"/>
            <w:szCs w:val="28"/>
          </w:rPr>
          <w:t>м</w:t>
        </w:r>
        <w:r w:rsidRPr="009409CF">
          <w:rPr>
            <w:rFonts w:eastAsia="Calibri"/>
            <w:sz w:val="28"/>
            <w:szCs w:val="28"/>
          </w:rPr>
          <w:t>ме</w:t>
        </w:r>
      </w:hyperlink>
      <w:r w:rsidRPr="009409CF">
        <w:rPr>
          <w:rFonts w:eastAsia="Calibri"/>
          <w:sz w:val="28"/>
          <w:szCs w:val="28"/>
        </w:rPr>
        <w:t xml:space="preserve"> ОМС – в расчете на 1 застрахованное лицо. Нормативы объема медици</w:t>
      </w:r>
      <w:r w:rsidRPr="009409CF">
        <w:rPr>
          <w:rFonts w:eastAsia="Calibri"/>
          <w:sz w:val="28"/>
          <w:szCs w:val="28"/>
        </w:rPr>
        <w:t>н</w:t>
      </w:r>
      <w:r w:rsidRPr="009409CF">
        <w:rPr>
          <w:rFonts w:eastAsia="Calibri"/>
          <w:sz w:val="28"/>
          <w:szCs w:val="28"/>
        </w:rPr>
        <w:t>ской помощи используются в целях планирования и фина</w:t>
      </w:r>
      <w:r w:rsidRPr="009409CF">
        <w:rPr>
          <w:rFonts w:eastAsia="Calibri"/>
          <w:sz w:val="28"/>
          <w:szCs w:val="28"/>
        </w:rPr>
        <w:t>н</w:t>
      </w:r>
      <w:r w:rsidRPr="009409CF">
        <w:rPr>
          <w:rFonts w:eastAsia="Calibri"/>
          <w:sz w:val="28"/>
          <w:szCs w:val="28"/>
        </w:rPr>
        <w:t xml:space="preserve">сово-экономического обоснования размера </w:t>
      </w:r>
      <w:proofErr w:type="spellStart"/>
      <w:r w:rsidRPr="009409CF">
        <w:rPr>
          <w:rFonts w:eastAsia="Calibri"/>
          <w:sz w:val="28"/>
          <w:szCs w:val="28"/>
        </w:rPr>
        <w:t>подушевых</w:t>
      </w:r>
      <w:proofErr w:type="spellEnd"/>
      <w:r w:rsidRPr="009409CF">
        <w:rPr>
          <w:rFonts w:eastAsia="Calibri"/>
          <w:sz w:val="28"/>
          <w:szCs w:val="28"/>
        </w:rPr>
        <w:t xml:space="preserve"> нормативов финансового обеспечения, предусмотренных Территориальной программой, и с</w:t>
      </w:r>
      <w:r w:rsidRPr="009409CF">
        <w:rPr>
          <w:rFonts w:eastAsia="Calibri"/>
          <w:sz w:val="28"/>
          <w:szCs w:val="28"/>
        </w:rPr>
        <w:t>о</w:t>
      </w:r>
      <w:r w:rsidRPr="009409CF">
        <w:rPr>
          <w:rFonts w:eastAsia="Calibri"/>
          <w:sz w:val="28"/>
          <w:szCs w:val="28"/>
        </w:rPr>
        <w:t>ставляют:</w:t>
      </w: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9409CF">
        <w:rPr>
          <w:rFonts w:eastAsia="Calibri"/>
          <w:sz w:val="28"/>
          <w:szCs w:val="28"/>
        </w:rPr>
        <w:t>для скорой медицинской помощи вне медицинской организации Ставропольского края, включая медицинскую эвакуацию, в рамках Территор</w:t>
      </w:r>
      <w:r w:rsidRPr="009409CF">
        <w:rPr>
          <w:rFonts w:eastAsia="Calibri"/>
          <w:sz w:val="28"/>
          <w:szCs w:val="28"/>
        </w:rPr>
        <w:t>и</w:t>
      </w:r>
      <w:r w:rsidRPr="009409CF">
        <w:rPr>
          <w:rFonts w:eastAsia="Calibri"/>
          <w:sz w:val="28"/>
          <w:szCs w:val="28"/>
        </w:rPr>
        <w:t>альной программы ОМС на 2015-2017 годы – 0,302 вызова на 1 застрахова</w:t>
      </w:r>
      <w:r w:rsidRPr="009409CF">
        <w:rPr>
          <w:rFonts w:eastAsia="Calibri"/>
          <w:sz w:val="28"/>
          <w:szCs w:val="28"/>
        </w:rPr>
        <w:t>н</w:t>
      </w:r>
      <w:r w:rsidRPr="009409CF">
        <w:rPr>
          <w:rFonts w:eastAsia="Calibri"/>
          <w:sz w:val="28"/>
          <w:szCs w:val="28"/>
        </w:rPr>
        <w:t>ное лицо;</w:t>
      </w: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9409CF">
        <w:rPr>
          <w:rFonts w:eastAsia="Calibri"/>
          <w:sz w:val="28"/>
          <w:szCs w:val="28"/>
        </w:rPr>
        <w:t>для медицинской помощи в амбулаторных условиях, оказываемой с профилактическ</w:t>
      </w:r>
      <w:r>
        <w:rPr>
          <w:rFonts w:eastAsia="Calibri"/>
          <w:sz w:val="28"/>
          <w:szCs w:val="28"/>
        </w:rPr>
        <w:t>ими</w:t>
      </w:r>
      <w:r w:rsidRPr="009409CF">
        <w:rPr>
          <w:rFonts w:eastAsia="Calibri"/>
          <w:sz w:val="28"/>
          <w:szCs w:val="28"/>
        </w:rPr>
        <w:t xml:space="preserve"> и иными целями (включая посещения центров здор</w:t>
      </w:r>
      <w:r w:rsidRPr="009409CF">
        <w:rPr>
          <w:rFonts w:eastAsia="Calibri"/>
          <w:sz w:val="28"/>
          <w:szCs w:val="28"/>
        </w:rPr>
        <w:t>о</w:t>
      </w:r>
      <w:r w:rsidRPr="009409CF">
        <w:rPr>
          <w:rFonts w:eastAsia="Calibri"/>
          <w:sz w:val="28"/>
          <w:szCs w:val="28"/>
        </w:rPr>
        <w:t>вья, посещения в связи с диспансеризацией, посещения среднего медици</w:t>
      </w:r>
      <w:r w:rsidRPr="009409CF">
        <w:rPr>
          <w:rFonts w:eastAsia="Calibri"/>
          <w:sz w:val="28"/>
          <w:szCs w:val="28"/>
        </w:rPr>
        <w:t>н</w:t>
      </w:r>
      <w:r w:rsidRPr="009409CF">
        <w:rPr>
          <w:rFonts w:eastAsia="Calibri"/>
          <w:sz w:val="28"/>
          <w:szCs w:val="28"/>
        </w:rPr>
        <w:t>ского персонала), на 2015 год – 2,</w:t>
      </w:r>
      <w:r>
        <w:rPr>
          <w:rFonts w:eastAsia="Calibri"/>
          <w:sz w:val="28"/>
          <w:szCs w:val="28"/>
        </w:rPr>
        <w:t>608</w:t>
      </w:r>
      <w:r w:rsidRPr="009409CF">
        <w:rPr>
          <w:rFonts w:eastAsia="Calibri"/>
          <w:sz w:val="28"/>
          <w:szCs w:val="28"/>
        </w:rPr>
        <w:t xml:space="preserve"> посещения на 1 жителя, в рамках Территор</w:t>
      </w:r>
      <w:r w:rsidRPr="009409CF">
        <w:rPr>
          <w:rFonts w:eastAsia="Calibri"/>
          <w:sz w:val="28"/>
          <w:szCs w:val="28"/>
        </w:rPr>
        <w:t>и</w:t>
      </w:r>
      <w:r w:rsidRPr="009409CF">
        <w:rPr>
          <w:rFonts w:eastAsia="Calibri"/>
          <w:sz w:val="28"/>
          <w:szCs w:val="28"/>
        </w:rPr>
        <w:t>альной программы ОМС – 2,3</w:t>
      </w:r>
      <w:r>
        <w:rPr>
          <w:rFonts w:eastAsia="Calibri"/>
          <w:sz w:val="28"/>
          <w:szCs w:val="28"/>
        </w:rPr>
        <w:t>98</w:t>
      </w:r>
      <w:r w:rsidRPr="009409CF">
        <w:rPr>
          <w:rFonts w:eastAsia="Calibri"/>
          <w:sz w:val="28"/>
          <w:szCs w:val="28"/>
        </w:rPr>
        <w:t xml:space="preserve"> посещения на 1 застрахованное лицо,                   на 2016 год – 2,</w:t>
      </w:r>
      <w:r>
        <w:rPr>
          <w:rFonts w:eastAsia="Calibri"/>
          <w:sz w:val="28"/>
          <w:szCs w:val="28"/>
        </w:rPr>
        <w:t>612</w:t>
      </w:r>
      <w:r w:rsidRPr="009409CF">
        <w:rPr>
          <w:rFonts w:eastAsia="Calibri"/>
          <w:sz w:val="28"/>
          <w:szCs w:val="28"/>
        </w:rPr>
        <w:t xml:space="preserve"> посещения на 1 жителя, в рамках Территориальной пр</w:t>
      </w:r>
      <w:r w:rsidRPr="009409CF">
        <w:rPr>
          <w:rFonts w:eastAsia="Calibri"/>
          <w:sz w:val="28"/>
          <w:szCs w:val="28"/>
        </w:rPr>
        <w:t>о</w:t>
      </w:r>
      <w:r w:rsidRPr="009409CF">
        <w:rPr>
          <w:rFonts w:eastAsia="Calibri"/>
          <w:sz w:val="28"/>
          <w:szCs w:val="28"/>
        </w:rPr>
        <w:t>граммы ОМС – 2,3</w:t>
      </w:r>
      <w:r>
        <w:rPr>
          <w:rFonts w:eastAsia="Calibri"/>
          <w:sz w:val="28"/>
          <w:szCs w:val="28"/>
        </w:rPr>
        <w:t>99</w:t>
      </w:r>
      <w:r w:rsidRPr="009409CF">
        <w:rPr>
          <w:rFonts w:eastAsia="Calibri"/>
          <w:sz w:val="28"/>
          <w:szCs w:val="28"/>
        </w:rPr>
        <w:t xml:space="preserve"> посещения на</w:t>
      </w:r>
      <w:proofErr w:type="gramEnd"/>
      <w:r w:rsidRPr="009409CF">
        <w:rPr>
          <w:rFonts w:eastAsia="Calibri"/>
          <w:sz w:val="28"/>
          <w:szCs w:val="28"/>
        </w:rPr>
        <w:t xml:space="preserve"> 1 застрахованное лицо, на 2017 год – 2,</w:t>
      </w:r>
      <w:r>
        <w:rPr>
          <w:rFonts w:eastAsia="Calibri"/>
          <w:sz w:val="28"/>
          <w:szCs w:val="28"/>
        </w:rPr>
        <w:t>614</w:t>
      </w:r>
      <w:r w:rsidRPr="009409CF">
        <w:rPr>
          <w:rFonts w:eastAsia="Calibri"/>
          <w:sz w:val="28"/>
          <w:szCs w:val="28"/>
        </w:rPr>
        <w:t xml:space="preserve"> посещения на 1 жителя, в рамках Территориальной программы ОМС – 2,3</w:t>
      </w:r>
      <w:r>
        <w:rPr>
          <w:rFonts w:eastAsia="Calibri"/>
          <w:sz w:val="28"/>
          <w:szCs w:val="28"/>
        </w:rPr>
        <w:t>99</w:t>
      </w:r>
      <w:r w:rsidRPr="009409CF">
        <w:rPr>
          <w:rFonts w:eastAsia="Calibri"/>
          <w:sz w:val="28"/>
          <w:szCs w:val="28"/>
        </w:rPr>
        <w:t xml:space="preserve"> посещения на 1 застрахованное лицо;</w:t>
      </w: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9409CF">
        <w:rPr>
          <w:rFonts w:eastAsia="Calibri"/>
          <w:sz w:val="28"/>
          <w:szCs w:val="28"/>
        </w:rPr>
        <w:t>для медицинской помощи в амбулаторных условиях, оказываемой в связи с заболеваниями, на 2015 год – 1,</w:t>
      </w:r>
      <w:r>
        <w:rPr>
          <w:rFonts w:eastAsia="Calibri"/>
          <w:sz w:val="28"/>
          <w:szCs w:val="28"/>
        </w:rPr>
        <w:t>954</w:t>
      </w:r>
      <w:r w:rsidRPr="009409CF">
        <w:rPr>
          <w:rFonts w:eastAsia="Calibri"/>
          <w:sz w:val="28"/>
          <w:szCs w:val="28"/>
        </w:rPr>
        <w:t xml:space="preserve"> обращения на 1 жителя, в ра</w:t>
      </w:r>
      <w:r w:rsidRPr="009409CF">
        <w:rPr>
          <w:rFonts w:eastAsia="Calibri"/>
          <w:sz w:val="28"/>
          <w:szCs w:val="28"/>
        </w:rPr>
        <w:t>м</w:t>
      </w:r>
      <w:r w:rsidRPr="009409CF">
        <w:rPr>
          <w:rFonts w:eastAsia="Calibri"/>
          <w:sz w:val="28"/>
          <w:szCs w:val="28"/>
        </w:rPr>
        <w:t>ках Территориальной программы ОМС – 1,</w:t>
      </w:r>
      <w:r>
        <w:rPr>
          <w:rFonts w:eastAsia="Calibri"/>
          <w:sz w:val="28"/>
          <w:szCs w:val="28"/>
        </w:rPr>
        <w:t>755</w:t>
      </w:r>
      <w:r w:rsidRPr="009409CF">
        <w:rPr>
          <w:rFonts w:eastAsia="Calibri"/>
          <w:sz w:val="28"/>
          <w:szCs w:val="28"/>
        </w:rPr>
        <w:t xml:space="preserve"> обращения на 1 застрахова</w:t>
      </w:r>
      <w:r w:rsidRPr="009409CF">
        <w:rPr>
          <w:rFonts w:eastAsia="Calibri"/>
          <w:sz w:val="28"/>
          <w:szCs w:val="28"/>
        </w:rPr>
        <w:t>н</w:t>
      </w:r>
      <w:r w:rsidRPr="009409CF">
        <w:rPr>
          <w:rFonts w:eastAsia="Calibri"/>
          <w:sz w:val="28"/>
          <w:szCs w:val="28"/>
        </w:rPr>
        <w:t>ное лицо, на      2016 год – 2,</w:t>
      </w:r>
      <w:r>
        <w:rPr>
          <w:rFonts w:eastAsia="Calibri"/>
          <w:sz w:val="28"/>
          <w:szCs w:val="28"/>
        </w:rPr>
        <w:t>116</w:t>
      </w:r>
      <w:r w:rsidRPr="009409CF">
        <w:rPr>
          <w:rFonts w:eastAsia="Calibri"/>
          <w:sz w:val="28"/>
          <w:szCs w:val="28"/>
        </w:rPr>
        <w:t xml:space="preserve"> обращения на  1  жителя,  в  рамках  Территор</w:t>
      </w:r>
      <w:r w:rsidRPr="009409CF">
        <w:rPr>
          <w:rFonts w:eastAsia="Calibri"/>
          <w:sz w:val="28"/>
          <w:szCs w:val="28"/>
        </w:rPr>
        <w:t>и</w:t>
      </w:r>
      <w:r w:rsidRPr="009409CF">
        <w:rPr>
          <w:rFonts w:eastAsia="Calibri"/>
          <w:sz w:val="28"/>
          <w:szCs w:val="28"/>
        </w:rPr>
        <w:t>альной  программы ОМС – 1,</w:t>
      </w:r>
      <w:r>
        <w:rPr>
          <w:rFonts w:eastAsia="Calibri"/>
          <w:sz w:val="28"/>
          <w:szCs w:val="28"/>
        </w:rPr>
        <w:t>920</w:t>
      </w:r>
      <w:r w:rsidRPr="009409CF">
        <w:rPr>
          <w:rFonts w:eastAsia="Calibri"/>
          <w:sz w:val="28"/>
          <w:szCs w:val="28"/>
        </w:rPr>
        <w:t xml:space="preserve"> обращения на 1 застрахованное лицо, на 2017 год – 2,1</w:t>
      </w:r>
      <w:r>
        <w:rPr>
          <w:rFonts w:eastAsia="Calibri"/>
          <w:sz w:val="28"/>
          <w:szCs w:val="28"/>
        </w:rPr>
        <w:t>14</w:t>
      </w:r>
      <w:r w:rsidRPr="009409CF">
        <w:rPr>
          <w:rFonts w:eastAsia="Calibri"/>
          <w:sz w:val="28"/>
          <w:szCs w:val="28"/>
        </w:rPr>
        <w:t xml:space="preserve"> обращения на 1 жителя, в рамках Территориальной</w:t>
      </w:r>
      <w:proofErr w:type="gramEnd"/>
      <w:r w:rsidRPr="009409CF">
        <w:rPr>
          <w:rFonts w:eastAsia="Calibri"/>
          <w:sz w:val="28"/>
          <w:szCs w:val="28"/>
        </w:rPr>
        <w:t xml:space="preserve"> программы ОМС – 1,9</w:t>
      </w:r>
      <w:r>
        <w:rPr>
          <w:rFonts w:eastAsia="Calibri"/>
          <w:sz w:val="28"/>
          <w:szCs w:val="28"/>
        </w:rPr>
        <w:t>20</w:t>
      </w:r>
      <w:r w:rsidRPr="009409CF">
        <w:rPr>
          <w:rFonts w:eastAsia="Calibri"/>
          <w:sz w:val="28"/>
          <w:szCs w:val="28"/>
        </w:rPr>
        <w:t xml:space="preserve"> обращения на 1 застрах</w:t>
      </w:r>
      <w:r w:rsidRPr="009409CF">
        <w:rPr>
          <w:rFonts w:eastAsia="Calibri"/>
          <w:sz w:val="28"/>
          <w:szCs w:val="28"/>
        </w:rPr>
        <w:t>о</w:t>
      </w:r>
      <w:r w:rsidRPr="009409CF">
        <w:rPr>
          <w:rFonts w:eastAsia="Calibri"/>
          <w:sz w:val="28"/>
          <w:szCs w:val="28"/>
        </w:rPr>
        <w:t>ванное лицо;</w:t>
      </w: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9409CF">
        <w:rPr>
          <w:rFonts w:eastAsia="Calibri"/>
          <w:sz w:val="28"/>
          <w:szCs w:val="28"/>
        </w:rPr>
        <w:t>для медицинской помощи в амбулаторных условиях, оказываемой                   в неотложной форме, в рамках Территориальной программы ОМС                    на 2015 год – 0,</w:t>
      </w:r>
      <w:r>
        <w:rPr>
          <w:rFonts w:eastAsia="Calibri"/>
          <w:sz w:val="28"/>
          <w:szCs w:val="28"/>
        </w:rPr>
        <w:t>333</w:t>
      </w:r>
      <w:r w:rsidRPr="009409CF">
        <w:rPr>
          <w:rFonts w:eastAsia="Calibri"/>
          <w:sz w:val="28"/>
          <w:szCs w:val="28"/>
        </w:rPr>
        <w:t xml:space="preserve"> посещения на 1 застрахованное лицо, на 2016 год –    0,350 посещения на 1 застрахованное лицо, на 2017 год – 0,</w:t>
      </w:r>
      <w:r>
        <w:rPr>
          <w:rFonts w:eastAsia="Calibri"/>
          <w:sz w:val="28"/>
          <w:szCs w:val="28"/>
        </w:rPr>
        <w:t>4</w:t>
      </w:r>
      <w:r w:rsidRPr="009409CF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>9</w:t>
      </w:r>
      <w:r w:rsidRPr="009409CF">
        <w:rPr>
          <w:rFonts w:eastAsia="Calibri"/>
          <w:sz w:val="28"/>
          <w:szCs w:val="28"/>
        </w:rPr>
        <w:t xml:space="preserve"> посещения на 1 з</w:t>
      </w:r>
      <w:r w:rsidRPr="009409CF">
        <w:rPr>
          <w:rFonts w:eastAsia="Calibri"/>
          <w:sz w:val="28"/>
          <w:szCs w:val="28"/>
        </w:rPr>
        <w:t>а</w:t>
      </w:r>
      <w:r w:rsidRPr="009409CF">
        <w:rPr>
          <w:rFonts w:eastAsia="Calibri"/>
          <w:sz w:val="28"/>
          <w:szCs w:val="28"/>
        </w:rPr>
        <w:t>страхованное лицо;</w:t>
      </w: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9409CF">
        <w:rPr>
          <w:rFonts w:eastAsia="Calibri"/>
          <w:sz w:val="28"/>
          <w:szCs w:val="28"/>
        </w:rPr>
        <w:t>для медицинской помощи в условиях дневных стационаров                  на 2015 год – 0,6</w:t>
      </w:r>
      <w:r>
        <w:rPr>
          <w:rFonts w:eastAsia="Calibri"/>
          <w:sz w:val="28"/>
          <w:szCs w:val="28"/>
        </w:rPr>
        <w:t>81</w:t>
      </w:r>
      <w:r w:rsidRPr="009409CF">
        <w:rPr>
          <w:rFonts w:eastAsia="Calibri"/>
          <w:sz w:val="28"/>
          <w:szCs w:val="28"/>
        </w:rPr>
        <w:t xml:space="preserve"> </w:t>
      </w:r>
      <w:proofErr w:type="spellStart"/>
      <w:r w:rsidRPr="009409CF">
        <w:rPr>
          <w:rFonts w:eastAsia="Calibri"/>
          <w:sz w:val="28"/>
          <w:szCs w:val="28"/>
        </w:rPr>
        <w:t>пациенто-дня</w:t>
      </w:r>
      <w:proofErr w:type="spellEnd"/>
      <w:r w:rsidRPr="009409CF">
        <w:rPr>
          <w:rFonts w:eastAsia="Calibri"/>
          <w:sz w:val="28"/>
          <w:szCs w:val="28"/>
        </w:rPr>
        <w:t xml:space="preserve"> на 1 жителя, в рамках Территориальной программы ОМС – 0,5</w:t>
      </w:r>
      <w:r>
        <w:rPr>
          <w:rFonts w:eastAsia="Calibri"/>
          <w:sz w:val="28"/>
          <w:szCs w:val="28"/>
        </w:rPr>
        <w:t>84</w:t>
      </w:r>
      <w:r w:rsidRPr="009409CF">
        <w:rPr>
          <w:rFonts w:eastAsia="Calibri"/>
          <w:sz w:val="28"/>
          <w:szCs w:val="28"/>
        </w:rPr>
        <w:t xml:space="preserve"> </w:t>
      </w:r>
      <w:proofErr w:type="spellStart"/>
      <w:r w:rsidRPr="009409CF">
        <w:rPr>
          <w:rFonts w:eastAsia="Calibri"/>
          <w:sz w:val="28"/>
          <w:szCs w:val="28"/>
        </w:rPr>
        <w:t>пациенто-дня</w:t>
      </w:r>
      <w:proofErr w:type="spellEnd"/>
      <w:r w:rsidRPr="009409CF">
        <w:rPr>
          <w:rFonts w:eastAsia="Calibri"/>
          <w:sz w:val="28"/>
          <w:szCs w:val="28"/>
        </w:rPr>
        <w:t xml:space="preserve"> на 1 застрахованное лицо, на           2016 год – 0,6</w:t>
      </w:r>
      <w:r>
        <w:rPr>
          <w:rFonts w:eastAsia="Calibri"/>
          <w:sz w:val="28"/>
          <w:szCs w:val="28"/>
        </w:rPr>
        <w:t>82</w:t>
      </w:r>
      <w:r w:rsidRPr="009409CF">
        <w:rPr>
          <w:rFonts w:eastAsia="Calibri"/>
          <w:sz w:val="28"/>
          <w:szCs w:val="28"/>
        </w:rPr>
        <w:t xml:space="preserve"> </w:t>
      </w:r>
      <w:proofErr w:type="spellStart"/>
      <w:r w:rsidRPr="009409CF">
        <w:rPr>
          <w:rFonts w:eastAsia="Calibri"/>
          <w:sz w:val="28"/>
          <w:szCs w:val="28"/>
        </w:rPr>
        <w:t>пациенто-дня</w:t>
      </w:r>
      <w:proofErr w:type="spellEnd"/>
      <w:r w:rsidRPr="009409CF">
        <w:rPr>
          <w:rFonts w:eastAsia="Calibri"/>
          <w:sz w:val="28"/>
          <w:szCs w:val="28"/>
        </w:rPr>
        <w:t xml:space="preserve"> на 1 жителя, в рамках Территориальной </w:t>
      </w:r>
      <w:proofErr w:type="spellStart"/>
      <w:r w:rsidRPr="009409CF">
        <w:rPr>
          <w:rFonts w:eastAsia="Calibri"/>
          <w:sz w:val="28"/>
          <w:szCs w:val="28"/>
        </w:rPr>
        <w:t>пр</w:t>
      </w:r>
      <w:r w:rsidRPr="009409CF">
        <w:rPr>
          <w:rFonts w:eastAsia="Calibri"/>
          <w:sz w:val="28"/>
          <w:szCs w:val="28"/>
        </w:rPr>
        <w:t>о</w:t>
      </w:r>
      <w:r w:rsidRPr="009409CF">
        <w:rPr>
          <w:rFonts w:eastAsia="Calibri"/>
          <w:sz w:val="28"/>
          <w:szCs w:val="28"/>
        </w:rPr>
        <w:t>грамммы</w:t>
      </w:r>
      <w:proofErr w:type="spellEnd"/>
      <w:r w:rsidRPr="009409CF">
        <w:rPr>
          <w:rFonts w:eastAsia="Calibri"/>
          <w:sz w:val="28"/>
          <w:szCs w:val="28"/>
        </w:rPr>
        <w:t xml:space="preserve"> ОМС – 0,5</w:t>
      </w:r>
      <w:r>
        <w:rPr>
          <w:rFonts w:eastAsia="Calibri"/>
          <w:sz w:val="28"/>
          <w:szCs w:val="28"/>
        </w:rPr>
        <w:t xml:space="preserve">84 </w:t>
      </w:r>
      <w:proofErr w:type="spellStart"/>
      <w:r w:rsidRPr="009409CF">
        <w:rPr>
          <w:rFonts w:eastAsia="Calibri"/>
          <w:sz w:val="28"/>
          <w:szCs w:val="28"/>
        </w:rPr>
        <w:t>пациенто-дня</w:t>
      </w:r>
      <w:proofErr w:type="spellEnd"/>
      <w:r w:rsidRPr="009409CF">
        <w:rPr>
          <w:rFonts w:eastAsia="Calibri"/>
          <w:sz w:val="28"/>
          <w:szCs w:val="28"/>
        </w:rPr>
        <w:t xml:space="preserve"> на 1 застрахованное лицо, на 2017 год –                      0,6</w:t>
      </w:r>
      <w:r>
        <w:rPr>
          <w:rFonts w:eastAsia="Calibri"/>
          <w:sz w:val="28"/>
          <w:szCs w:val="28"/>
        </w:rPr>
        <w:t>82</w:t>
      </w:r>
      <w:r w:rsidRPr="009409CF">
        <w:rPr>
          <w:rFonts w:eastAsia="Calibri"/>
          <w:sz w:val="28"/>
          <w:szCs w:val="28"/>
        </w:rPr>
        <w:t xml:space="preserve"> </w:t>
      </w:r>
      <w:proofErr w:type="spellStart"/>
      <w:r w:rsidRPr="009409CF">
        <w:rPr>
          <w:rFonts w:eastAsia="Calibri"/>
          <w:sz w:val="28"/>
          <w:szCs w:val="28"/>
        </w:rPr>
        <w:t>пациенто-дня</w:t>
      </w:r>
      <w:proofErr w:type="spellEnd"/>
      <w:r w:rsidRPr="009409CF">
        <w:rPr>
          <w:rFonts w:eastAsia="Calibri"/>
          <w:sz w:val="28"/>
          <w:szCs w:val="28"/>
        </w:rPr>
        <w:t xml:space="preserve"> на 1 жителя, в рамках Территориальной програм</w:t>
      </w:r>
      <w:proofErr w:type="gramStart"/>
      <w:r w:rsidRPr="009409CF">
        <w:rPr>
          <w:rFonts w:eastAsia="Calibri"/>
          <w:sz w:val="28"/>
          <w:szCs w:val="28"/>
        </w:rPr>
        <w:t>м-</w:t>
      </w:r>
      <w:proofErr w:type="gramEnd"/>
      <w:r w:rsidRPr="009409CF">
        <w:rPr>
          <w:rFonts w:eastAsia="Calibri"/>
          <w:sz w:val="28"/>
          <w:szCs w:val="28"/>
        </w:rPr>
        <w:t xml:space="preserve">                  мы ОМС – 0,5</w:t>
      </w:r>
      <w:r>
        <w:rPr>
          <w:rFonts w:eastAsia="Calibri"/>
          <w:sz w:val="28"/>
          <w:szCs w:val="28"/>
        </w:rPr>
        <w:t>84</w:t>
      </w:r>
      <w:r w:rsidRPr="009409CF">
        <w:rPr>
          <w:rFonts w:eastAsia="Calibri"/>
          <w:sz w:val="28"/>
          <w:szCs w:val="28"/>
        </w:rPr>
        <w:t xml:space="preserve"> </w:t>
      </w:r>
      <w:proofErr w:type="spellStart"/>
      <w:r w:rsidRPr="009409CF">
        <w:rPr>
          <w:rFonts w:eastAsia="Calibri"/>
          <w:sz w:val="28"/>
          <w:szCs w:val="28"/>
        </w:rPr>
        <w:t>пациенто-дня</w:t>
      </w:r>
      <w:proofErr w:type="spellEnd"/>
      <w:r w:rsidRPr="009409CF">
        <w:rPr>
          <w:rFonts w:eastAsia="Calibri"/>
          <w:sz w:val="28"/>
          <w:szCs w:val="28"/>
        </w:rPr>
        <w:t xml:space="preserve"> на 1 застрахованное л</w:t>
      </w:r>
      <w:r w:rsidRPr="009409CF">
        <w:rPr>
          <w:rFonts w:eastAsia="Calibri"/>
          <w:sz w:val="28"/>
          <w:szCs w:val="28"/>
        </w:rPr>
        <w:t>и</w:t>
      </w:r>
      <w:r w:rsidRPr="009409CF">
        <w:rPr>
          <w:rFonts w:eastAsia="Calibri"/>
          <w:sz w:val="28"/>
          <w:szCs w:val="28"/>
        </w:rPr>
        <w:t>цо;</w:t>
      </w: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409CF">
        <w:rPr>
          <w:rFonts w:eastAsia="Calibri"/>
          <w:sz w:val="28"/>
          <w:szCs w:val="28"/>
        </w:rPr>
        <w:t>для специализированной медицинской помощи в стационарных усл</w:t>
      </w:r>
      <w:r w:rsidRPr="009409CF">
        <w:rPr>
          <w:rFonts w:eastAsia="Calibri"/>
          <w:sz w:val="28"/>
          <w:szCs w:val="28"/>
        </w:rPr>
        <w:t>о</w:t>
      </w:r>
      <w:r w:rsidRPr="009409CF">
        <w:rPr>
          <w:rFonts w:eastAsia="Calibri"/>
          <w:sz w:val="28"/>
          <w:szCs w:val="28"/>
        </w:rPr>
        <w:t>виях на 2015 год – 0,20</w:t>
      </w:r>
      <w:r>
        <w:rPr>
          <w:rFonts w:eastAsia="Calibri"/>
          <w:sz w:val="28"/>
          <w:szCs w:val="28"/>
        </w:rPr>
        <w:t>0</w:t>
      </w:r>
      <w:r w:rsidRPr="009409CF">
        <w:rPr>
          <w:rFonts w:eastAsia="Calibri"/>
          <w:sz w:val="28"/>
          <w:szCs w:val="28"/>
        </w:rPr>
        <w:t xml:space="preserve"> случая госпитализации </w:t>
      </w:r>
      <w:r w:rsidRPr="009409CF">
        <w:rPr>
          <w:rFonts w:eastAsia="Calibri"/>
          <w:sz w:val="28"/>
          <w:szCs w:val="28"/>
          <w:lang w:eastAsia="en-US"/>
        </w:rPr>
        <w:t>на 1 жителя,</w:t>
      </w:r>
      <w:r w:rsidRPr="009409CF">
        <w:rPr>
          <w:rFonts w:eastAsia="Calibri"/>
          <w:sz w:val="28"/>
          <w:szCs w:val="28"/>
        </w:rPr>
        <w:t xml:space="preserve"> в рамках </w:t>
      </w:r>
      <w:r w:rsidRPr="009409CF">
        <w:rPr>
          <w:rFonts w:eastAsia="Calibri"/>
          <w:sz w:val="28"/>
          <w:szCs w:val="28"/>
        </w:rPr>
        <w:lastRenderedPageBreak/>
        <w:t>Терр</w:t>
      </w:r>
      <w:r w:rsidRPr="009409CF">
        <w:rPr>
          <w:rFonts w:eastAsia="Calibri"/>
          <w:sz w:val="28"/>
          <w:szCs w:val="28"/>
        </w:rPr>
        <w:t>и</w:t>
      </w:r>
      <w:r w:rsidRPr="009409CF">
        <w:rPr>
          <w:rFonts w:eastAsia="Calibri"/>
          <w:sz w:val="28"/>
          <w:szCs w:val="28"/>
        </w:rPr>
        <w:t>ториальной программы ОМС – 0,1</w:t>
      </w:r>
      <w:r>
        <w:rPr>
          <w:rFonts w:eastAsia="Calibri"/>
          <w:sz w:val="28"/>
          <w:szCs w:val="28"/>
        </w:rPr>
        <w:t>85</w:t>
      </w:r>
      <w:r w:rsidRPr="009409CF">
        <w:rPr>
          <w:rFonts w:eastAsia="Calibri"/>
          <w:sz w:val="28"/>
          <w:szCs w:val="28"/>
        </w:rPr>
        <w:t xml:space="preserve"> случая госпитализации на 1 застрах</w:t>
      </w:r>
      <w:r w:rsidRPr="009409CF">
        <w:rPr>
          <w:rFonts w:eastAsia="Calibri"/>
          <w:sz w:val="28"/>
          <w:szCs w:val="28"/>
        </w:rPr>
        <w:t>о</w:t>
      </w:r>
      <w:r w:rsidRPr="009409CF">
        <w:rPr>
          <w:rFonts w:eastAsia="Calibri"/>
          <w:sz w:val="28"/>
          <w:szCs w:val="28"/>
        </w:rPr>
        <w:t>ванное лицо, на 2016 год – 0,</w:t>
      </w:r>
      <w:r>
        <w:rPr>
          <w:rFonts w:eastAsia="Calibri"/>
          <w:sz w:val="28"/>
          <w:szCs w:val="28"/>
        </w:rPr>
        <w:t>195</w:t>
      </w:r>
      <w:r w:rsidRPr="009409CF">
        <w:rPr>
          <w:rFonts w:eastAsia="Calibri"/>
          <w:sz w:val="28"/>
          <w:szCs w:val="28"/>
        </w:rPr>
        <w:t xml:space="preserve"> случая госпитализации на 1 жителя, в рамках Территориальной программы ОМС – 0,18</w:t>
      </w:r>
      <w:r>
        <w:rPr>
          <w:rFonts w:eastAsia="Calibri"/>
          <w:sz w:val="28"/>
          <w:szCs w:val="28"/>
        </w:rPr>
        <w:t>0</w:t>
      </w:r>
      <w:r w:rsidRPr="009409CF">
        <w:rPr>
          <w:rFonts w:eastAsia="Calibri"/>
          <w:sz w:val="28"/>
          <w:szCs w:val="28"/>
        </w:rPr>
        <w:t xml:space="preserve"> случая госпитализ</w:t>
      </w:r>
      <w:r w:rsidRPr="009409CF">
        <w:rPr>
          <w:rFonts w:eastAsia="Calibri"/>
          <w:sz w:val="28"/>
          <w:szCs w:val="28"/>
        </w:rPr>
        <w:t>а</w:t>
      </w:r>
      <w:r w:rsidRPr="009409CF">
        <w:rPr>
          <w:rFonts w:eastAsia="Calibri"/>
          <w:sz w:val="28"/>
          <w:szCs w:val="28"/>
        </w:rPr>
        <w:t>ции на 1 застрахованное лицо, на 2017 год – 0,195 случая госпитализации на 1 жит</w:t>
      </w:r>
      <w:r w:rsidRPr="009409CF">
        <w:rPr>
          <w:rFonts w:eastAsia="Calibri"/>
          <w:sz w:val="28"/>
          <w:szCs w:val="28"/>
        </w:rPr>
        <w:t>е</w:t>
      </w:r>
      <w:r w:rsidRPr="009409CF">
        <w:rPr>
          <w:rFonts w:eastAsia="Calibri"/>
          <w:sz w:val="28"/>
          <w:szCs w:val="28"/>
        </w:rPr>
        <w:t>ля, в рамках</w:t>
      </w:r>
      <w:proofErr w:type="gramEnd"/>
      <w:r w:rsidRPr="009409CF">
        <w:rPr>
          <w:rFonts w:eastAsia="Calibri"/>
          <w:sz w:val="28"/>
          <w:szCs w:val="28"/>
        </w:rPr>
        <w:t xml:space="preserve"> Территориальной программы ОМС – 0,180 случая госпитализ</w:t>
      </w:r>
      <w:r w:rsidRPr="009409CF">
        <w:rPr>
          <w:rFonts w:eastAsia="Calibri"/>
          <w:sz w:val="28"/>
          <w:szCs w:val="28"/>
        </w:rPr>
        <w:t>а</w:t>
      </w:r>
      <w:r w:rsidRPr="009409CF">
        <w:rPr>
          <w:rFonts w:eastAsia="Calibri"/>
          <w:sz w:val="28"/>
          <w:szCs w:val="28"/>
        </w:rPr>
        <w:t xml:space="preserve">ции на 1 застрахованное лицо, </w:t>
      </w:r>
      <w:r w:rsidRPr="009409CF">
        <w:rPr>
          <w:rFonts w:eastAsia="Calibri"/>
          <w:sz w:val="28"/>
          <w:szCs w:val="28"/>
          <w:lang w:eastAsia="en-US"/>
        </w:rPr>
        <w:t>в том числе для медицинской реабилитации в сп</w:t>
      </w:r>
      <w:r w:rsidRPr="009409CF">
        <w:rPr>
          <w:rFonts w:eastAsia="Calibri"/>
          <w:sz w:val="28"/>
          <w:szCs w:val="28"/>
          <w:lang w:eastAsia="en-US"/>
        </w:rPr>
        <w:t>е</w:t>
      </w:r>
      <w:r w:rsidRPr="009409CF">
        <w:rPr>
          <w:rFonts w:eastAsia="Calibri"/>
          <w:sz w:val="28"/>
          <w:szCs w:val="28"/>
          <w:lang w:eastAsia="en-US"/>
        </w:rPr>
        <w:t>циализированных больницах и центрах, оказывающих медицинскую п</w:t>
      </w:r>
      <w:r w:rsidRPr="009409CF">
        <w:rPr>
          <w:rFonts w:eastAsia="Calibri"/>
          <w:sz w:val="28"/>
          <w:szCs w:val="28"/>
          <w:lang w:eastAsia="en-US"/>
        </w:rPr>
        <w:t>о</w:t>
      </w:r>
      <w:r w:rsidRPr="009409CF">
        <w:rPr>
          <w:rFonts w:eastAsia="Calibri"/>
          <w:sz w:val="28"/>
          <w:szCs w:val="28"/>
          <w:lang w:eastAsia="en-US"/>
        </w:rPr>
        <w:t>мощь по профилю «Медицинская реабилитация», и реабилитационных отд</w:t>
      </w:r>
      <w:r w:rsidRPr="009409CF">
        <w:rPr>
          <w:rFonts w:eastAsia="Calibri"/>
          <w:sz w:val="28"/>
          <w:szCs w:val="28"/>
          <w:lang w:eastAsia="en-US"/>
        </w:rPr>
        <w:t>е</w:t>
      </w:r>
      <w:r w:rsidRPr="009409CF">
        <w:rPr>
          <w:rFonts w:eastAsia="Calibri"/>
          <w:sz w:val="28"/>
          <w:szCs w:val="28"/>
          <w:lang w:eastAsia="en-US"/>
        </w:rPr>
        <w:t>лениях медицинских организаций Ставропольского края в рамках Террит</w:t>
      </w:r>
      <w:r w:rsidRPr="009409CF">
        <w:rPr>
          <w:rFonts w:eastAsia="Calibri"/>
          <w:sz w:val="28"/>
          <w:szCs w:val="28"/>
          <w:lang w:eastAsia="en-US"/>
        </w:rPr>
        <w:t>о</w:t>
      </w:r>
      <w:r w:rsidRPr="009409CF">
        <w:rPr>
          <w:rFonts w:eastAsia="Calibri"/>
          <w:sz w:val="28"/>
          <w:szCs w:val="28"/>
          <w:lang w:eastAsia="en-US"/>
        </w:rPr>
        <w:t>риальной программы ОМС на 2015</w:t>
      </w:r>
      <w:r w:rsidRPr="009409CF">
        <w:rPr>
          <w:rFonts w:eastAsia="Calibri"/>
          <w:sz w:val="28"/>
          <w:szCs w:val="28"/>
        </w:rPr>
        <w:t>-2017 годы</w:t>
      </w:r>
      <w:r w:rsidRPr="009409CF">
        <w:rPr>
          <w:rFonts w:eastAsia="Calibri"/>
          <w:sz w:val="28"/>
          <w:szCs w:val="28"/>
          <w:lang w:eastAsia="en-US"/>
        </w:rPr>
        <w:t xml:space="preserve"> </w:t>
      </w:r>
      <w:r w:rsidRPr="009409CF">
        <w:rPr>
          <w:rFonts w:eastAsia="Calibri"/>
          <w:sz w:val="28"/>
          <w:szCs w:val="28"/>
        </w:rPr>
        <w:t xml:space="preserve">– </w:t>
      </w:r>
      <w:r w:rsidRPr="009409CF">
        <w:rPr>
          <w:rFonts w:eastAsia="Calibri"/>
          <w:sz w:val="28"/>
          <w:szCs w:val="28"/>
          <w:lang w:eastAsia="en-US"/>
        </w:rPr>
        <w:t>0,010 койко-дня на 1 застрахованное л</w:t>
      </w:r>
      <w:r w:rsidRPr="009409CF">
        <w:rPr>
          <w:rFonts w:eastAsia="Calibri"/>
          <w:sz w:val="28"/>
          <w:szCs w:val="28"/>
          <w:lang w:eastAsia="en-US"/>
        </w:rPr>
        <w:t>и</w:t>
      </w:r>
      <w:r w:rsidRPr="009409CF">
        <w:rPr>
          <w:rFonts w:eastAsia="Calibri"/>
          <w:sz w:val="28"/>
          <w:szCs w:val="28"/>
          <w:lang w:eastAsia="en-US"/>
        </w:rPr>
        <w:t>цо;</w:t>
      </w: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9409CF">
        <w:rPr>
          <w:rFonts w:eastAsia="Calibri"/>
          <w:sz w:val="28"/>
          <w:szCs w:val="28"/>
        </w:rPr>
        <w:t xml:space="preserve">для паллиативной медицинской помощи в стационарных условиях на </w:t>
      </w:r>
      <w:proofErr w:type="spellStart"/>
      <w:proofErr w:type="gramStart"/>
      <w:r w:rsidRPr="009409CF">
        <w:rPr>
          <w:rFonts w:eastAsia="Calibri"/>
          <w:sz w:val="28"/>
          <w:szCs w:val="28"/>
        </w:rPr>
        <w:t>на</w:t>
      </w:r>
      <w:proofErr w:type="spellEnd"/>
      <w:proofErr w:type="gramEnd"/>
      <w:r w:rsidRPr="009409CF">
        <w:rPr>
          <w:rFonts w:eastAsia="Calibri"/>
          <w:sz w:val="28"/>
          <w:szCs w:val="28"/>
        </w:rPr>
        <w:t xml:space="preserve"> 2015 год – 0,009 койко-дня на 1 жителя, на 2016 год – 0,011 койко-дня на </w:t>
      </w:r>
      <w:r>
        <w:rPr>
          <w:rFonts w:eastAsia="Calibri"/>
          <w:sz w:val="28"/>
          <w:szCs w:val="28"/>
        </w:rPr>
        <w:t xml:space="preserve"> </w:t>
      </w:r>
      <w:r w:rsidRPr="009409CF">
        <w:rPr>
          <w:rFonts w:eastAsia="Calibri"/>
          <w:sz w:val="28"/>
          <w:szCs w:val="28"/>
        </w:rPr>
        <w:t>1 жителя, на 2017 год – 0,011 койко-дня на 1 жителя.</w:t>
      </w:r>
    </w:p>
    <w:p w:rsidR="00DF6912" w:rsidRPr="005C2C7B" w:rsidRDefault="00DF6912" w:rsidP="00DF6912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2C7B">
        <w:rPr>
          <w:rFonts w:eastAsia="Calibri"/>
          <w:sz w:val="28"/>
          <w:szCs w:val="28"/>
        </w:rPr>
        <w:t>Объем высокотехнологичной медицинской помощи в целом по Терр</w:t>
      </w:r>
      <w:r w:rsidRPr="005C2C7B">
        <w:rPr>
          <w:rFonts w:eastAsia="Calibri"/>
          <w:sz w:val="28"/>
          <w:szCs w:val="28"/>
        </w:rPr>
        <w:t>и</w:t>
      </w:r>
      <w:r w:rsidRPr="005C2C7B">
        <w:rPr>
          <w:rFonts w:eastAsia="Calibri"/>
          <w:sz w:val="28"/>
          <w:szCs w:val="28"/>
        </w:rPr>
        <w:t xml:space="preserve">ториальной программе в расчете на 1 жителя составляет на 2015 год </w:t>
      </w:r>
      <w:r>
        <w:rPr>
          <w:rFonts w:eastAsia="Calibri"/>
          <w:sz w:val="28"/>
          <w:szCs w:val="28"/>
        </w:rPr>
        <w:t xml:space="preserve">       </w:t>
      </w:r>
      <w:r w:rsidRPr="005C2C7B">
        <w:rPr>
          <w:rFonts w:eastAsia="Calibri"/>
          <w:sz w:val="28"/>
          <w:szCs w:val="28"/>
        </w:rPr>
        <w:t>0,001 случая госпитализации, на 2016 год – 0,001 случая госпитализации, на 2017 год – 0,001 случая госпитализации.</w:t>
      </w: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C2C7B">
        <w:rPr>
          <w:rFonts w:eastAsia="Calibri"/>
          <w:sz w:val="28"/>
          <w:szCs w:val="28"/>
          <w:lang w:eastAsia="en-US"/>
        </w:rPr>
        <w:t>Объем медицинской помощи, оказываемой</w:t>
      </w:r>
      <w:r w:rsidRPr="009409CF">
        <w:rPr>
          <w:rFonts w:eastAsia="Calibri"/>
          <w:sz w:val="28"/>
          <w:szCs w:val="28"/>
          <w:lang w:eastAsia="en-US"/>
        </w:rPr>
        <w:t xml:space="preserve"> не застрахованным по обязательному медицинскому страхованию гражданам в эк</w:t>
      </w:r>
      <w:r w:rsidRPr="009409CF">
        <w:rPr>
          <w:rFonts w:eastAsia="Calibri"/>
          <w:sz w:val="28"/>
          <w:szCs w:val="28"/>
          <w:lang w:eastAsia="en-US"/>
        </w:rPr>
        <w:t>с</w:t>
      </w:r>
      <w:r w:rsidRPr="009409CF">
        <w:rPr>
          <w:rFonts w:eastAsia="Calibri"/>
          <w:sz w:val="28"/>
          <w:szCs w:val="28"/>
          <w:lang w:eastAsia="en-US"/>
        </w:rPr>
        <w:t>тренной форме при внезапных острых заболеваниях, состояниях, обострении хронических заб</w:t>
      </w:r>
      <w:r w:rsidRPr="009409CF">
        <w:rPr>
          <w:rFonts w:eastAsia="Calibri"/>
          <w:sz w:val="28"/>
          <w:szCs w:val="28"/>
          <w:lang w:eastAsia="en-US"/>
        </w:rPr>
        <w:t>о</w:t>
      </w:r>
      <w:r w:rsidRPr="009409CF">
        <w:rPr>
          <w:rFonts w:eastAsia="Calibri"/>
          <w:sz w:val="28"/>
          <w:szCs w:val="28"/>
          <w:lang w:eastAsia="en-US"/>
        </w:rPr>
        <w:t>леваний, представляющих угрозу жизни пациента, входящих в базовую</w:t>
      </w:r>
      <w:r w:rsidRPr="009409CF">
        <w:rPr>
          <w:rFonts w:eastAsia="Calibri"/>
          <w:sz w:val="28"/>
          <w:szCs w:val="28"/>
        </w:rPr>
        <w:t xml:space="preserve"> пр</w:t>
      </w:r>
      <w:r w:rsidRPr="009409CF">
        <w:rPr>
          <w:rFonts w:eastAsia="Calibri"/>
          <w:sz w:val="28"/>
          <w:szCs w:val="28"/>
        </w:rPr>
        <w:t>о</w:t>
      </w:r>
      <w:r w:rsidRPr="009409CF">
        <w:rPr>
          <w:rFonts w:eastAsia="Calibri"/>
          <w:sz w:val="28"/>
          <w:szCs w:val="28"/>
        </w:rPr>
        <w:t>грамму ОМС</w:t>
      </w:r>
      <w:r w:rsidRPr="009409CF">
        <w:rPr>
          <w:rFonts w:eastAsia="Calibri"/>
          <w:sz w:val="28"/>
          <w:szCs w:val="28"/>
          <w:lang w:eastAsia="en-US"/>
        </w:rPr>
        <w:t xml:space="preserve">, включается в нормативы объема </w:t>
      </w:r>
      <w:r>
        <w:rPr>
          <w:rFonts w:eastAsia="Calibri"/>
          <w:sz w:val="28"/>
          <w:szCs w:val="28"/>
          <w:lang w:eastAsia="en-US"/>
        </w:rPr>
        <w:t>медицинской помощи, оказ</w:t>
      </w:r>
      <w:r>
        <w:rPr>
          <w:rFonts w:eastAsia="Calibri"/>
          <w:sz w:val="28"/>
          <w:szCs w:val="28"/>
          <w:lang w:eastAsia="en-US"/>
        </w:rPr>
        <w:t>ы</w:t>
      </w:r>
      <w:r>
        <w:rPr>
          <w:rFonts w:eastAsia="Calibri"/>
          <w:sz w:val="28"/>
          <w:szCs w:val="28"/>
          <w:lang w:eastAsia="en-US"/>
        </w:rPr>
        <w:t xml:space="preserve">ваемой в </w:t>
      </w:r>
      <w:r w:rsidRPr="009409CF">
        <w:rPr>
          <w:rFonts w:eastAsia="Calibri"/>
          <w:sz w:val="28"/>
          <w:szCs w:val="28"/>
          <w:lang w:eastAsia="en-US"/>
        </w:rPr>
        <w:t>амбулаторн</w:t>
      </w:r>
      <w:r>
        <w:rPr>
          <w:rFonts w:eastAsia="Calibri"/>
          <w:sz w:val="28"/>
          <w:szCs w:val="28"/>
          <w:lang w:eastAsia="en-US"/>
        </w:rPr>
        <w:t>ых</w:t>
      </w:r>
      <w:r w:rsidRPr="009409CF">
        <w:rPr>
          <w:rFonts w:eastAsia="Calibri"/>
          <w:sz w:val="28"/>
          <w:szCs w:val="28"/>
          <w:lang w:eastAsia="en-US"/>
        </w:rPr>
        <w:t xml:space="preserve"> и стационарн</w:t>
      </w:r>
      <w:r>
        <w:rPr>
          <w:rFonts w:eastAsia="Calibri"/>
          <w:sz w:val="28"/>
          <w:szCs w:val="28"/>
          <w:lang w:eastAsia="en-US"/>
        </w:rPr>
        <w:t>ых условиях</w:t>
      </w:r>
      <w:r w:rsidRPr="009409CF">
        <w:rPr>
          <w:rFonts w:eastAsia="Calibri"/>
          <w:sz w:val="28"/>
          <w:szCs w:val="28"/>
          <w:lang w:eastAsia="en-US"/>
        </w:rPr>
        <w:t xml:space="preserve"> и обеспечивается за счет бюджетных ассигн</w:t>
      </w:r>
      <w:r w:rsidRPr="009409CF">
        <w:rPr>
          <w:rFonts w:eastAsia="Calibri"/>
          <w:sz w:val="28"/>
          <w:szCs w:val="28"/>
          <w:lang w:eastAsia="en-US"/>
        </w:rPr>
        <w:t>о</w:t>
      </w:r>
      <w:r w:rsidRPr="009409CF">
        <w:rPr>
          <w:rFonts w:eastAsia="Calibri"/>
          <w:sz w:val="28"/>
          <w:szCs w:val="28"/>
          <w:lang w:eastAsia="en-US"/>
        </w:rPr>
        <w:t>ваний бюджета Ставропольского края.</w:t>
      </w:r>
      <w:proofErr w:type="gramEnd"/>
    </w:p>
    <w:p w:rsidR="00DF6912" w:rsidRPr="009409CF" w:rsidRDefault="00DF6912" w:rsidP="00DF6912">
      <w:pPr>
        <w:widowControl/>
        <w:ind w:firstLine="709"/>
        <w:jc w:val="both"/>
        <w:rPr>
          <w:sz w:val="28"/>
          <w:szCs w:val="28"/>
        </w:rPr>
      </w:pPr>
      <w:r w:rsidRPr="009409CF">
        <w:rPr>
          <w:sz w:val="28"/>
          <w:szCs w:val="28"/>
        </w:rPr>
        <w:t xml:space="preserve">Дифференцированные нормативы объема медицинской помощи с учетом этапов оказания медицинской помощи </w:t>
      </w:r>
      <w:r>
        <w:rPr>
          <w:sz w:val="28"/>
          <w:szCs w:val="28"/>
        </w:rPr>
        <w:t xml:space="preserve">на </w:t>
      </w:r>
      <w:r w:rsidRPr="009409CF">
        <w:rPr>
          <w:sz w:val="28"/>
          <w:szCs w:val="28"/>
        </w:rPr>
        <w:t>2015 год соста</w:t>
      </w:r>
      <w:r w:rsidRPr="009409CF">
        <w:rPr>
          <w:sz w:val="28"/>
          <w:szCs w:val="28"/>
        </w:rPr>
        <w:t>в</w:t>
      </w:r>
      <w:r w:rsidRPr="009409CF">
        <w:rPr>
          <w:sz w:val="28"/>
          <w:szCs w:val="28"/>
        </w:rPr>
        <w:t>ляют:</w:t>
      </w:r>
    </w:p>
    <w:p w:rsidR="00DF6912" w:rsidRPr="009409CF" w:rsidRDefault="00DF6912" w:rsidP="00DF6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9CF">
        <w:rPr>
          <w:rFonts w:ascii="Times New Roman" w:hAnsi="Times New Roman" w:cs="Times New Roman"/>
          <w:sz w:val="28"/>
          <w:szCs w:val="28"/>
        </w:rPr>
        <w:t>для медицинской помощи в амбулаторных условиях, оказываемой с профилактическ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9409CF">
        <w:rPr>
          <w:rFonts w:ascii="Times New Roman" w:hAnsi="Times New Roman" w:cs="Times New Roman"/>
          <w:sz w:val="28"/>
          <w:szCs w:val="28"/>
        </w:rPr>
        <w:t xml:space="preserve"> и иными целями (включая посещения центров здор</w:t>
      </w:r>
      <w:r w:rsidRPr="009409CF">
        <w:rPr>
          <w:rFonts w:ascii="Times New Roman" w:hAnsi="Times New Roman" w:cs="Times New Roman"/>
          <w:sz w:val="28"/>
          <w:szCs w:val="28"/>
        </w:rPr>
        <w:t>о</w:t>
      </w:r>
      <w:r w:rsidRPr="009409CF">
        <w:rPr>
          <w:rFonts w:ascii="Times New Roman" w:hAnsi="Times New Roman" w:cs="Times New Roman"/>
          <w:sz w:val="28"/>
          <w:szCs w:val="28"/>
        </w:rPr>
        <w:t>вья, посещения в связи с диспансеризацией, посещения среднего медици</w:t>
      </w:r>
      <w:r w:rsidRPr="009409CF">
        <w:rPr>
          <w:rFonts w:ascii="Times New Roman" w:hAnsi="Times New Roman" w:cs="Times New Roman"/>
          <w:sz w:val="28"/>
          <w:szCs w:val="28"/>
        </w:rPr>
        <w:t>н</w:t>
      </w:r>
      <w:r w:rsidRPr="009409CF">
        <w:rPr>
          <w:rFonts w:ascii="Times New Roman" w:hAnsi="Times New Roman" w:cs="Times New Roman"/>
          <w:sz w:val="28"/>
          <w:szCs w:val="28"/>
        </w:rPr>
        <w:t>ского персонала), на первом этапе оказания медицинской помощи – 1,</w:t>
      </w:r>
      <w:r>
        <w:rPr>
          <w:rFonts w:ascii="Times New Roman" w:hAnsi="Times New Roman" w:cs="Times New Roman"/>
          <w:sz w:val="28"/>
          <w:szCs w:val="28"/>
        </w:rPr>
        <w:t>835</w:t>
      </w:r>
      <w:r w:rsidRPr="009409CF">
        <w:rPr>
          <w:rFonts w:ascii="Times New Roman" w:hAnsi="Times New Roman" w:cs="Times New Roman"/>
          <w:sz w:val="28"/>
          <w:szCs w:val="28"/>
        </w:rPr>
        <w:t xml:space="preserve"> посещ</w:t>
      </w:r>
      <w:r w:rsidRPr="009409CF">
        <w:rPr>
          <w:rFonts w:ascii="Times New Roman" w:hAnsi="Times New Roman" w:cs="Times New Roman"/>
          <w:sz w:val="28"/>
          <w:szCs w:val="28"/>
        </w:rPr>
        <w:t>е</w:t>
      </w:r>
      <w:r w:rsidRPr="009409CF">
        <w:rPr>
          <w:rFonts w:ascii="Times New Roman" w:hAnsi="Times New Roman" w:cs="Times New Roman"/>
          <w:sz w:val="28"/>
          <w:szCs w:val="28"/>
        </w:rPr>
        <w:t>ния на 1 жителя, в рамках Территориальной программы ОМС – 1,</w:t>
      </w:r>
      <w:r>
        <w:rPr>
          <w:rFonts w:ascii="Times New Roman" w:hAnsi="Times New Roman" w:cs="Times New Roman"/>
          <w:sz w:val="28"/>
          <w:szCs w:val="28"/>
        </w:rPr>
        <w:t>705</w:t>
      </w:r>
      <w:r w:rsidRPr="009409CF">
        <w:rPr>
          <w:rFonts w:ascii="Times New Roman" w:hAnsi="Times New Roman" w:cs="Times New Roman"/>
          <w:sz w:val="28"/>
          <w:szCs w:val="28"/>
        </w:rPr>
        <w:t xml:space="preserve"> пос</w:t>
      </w:r>
      <w:r w:rsidRPr="009409CF">
        <w:rPr>
          <w:rFonts w:ascii="Times New Roman" w:hAnsi="Times New Roman" w:cs="Times New Roman"/>
          <w:sz w:val="28"/>
          <w:szCs w:val="28"/>
        </w:rPr>
        <w:t>е</w:t>
      </w:r>
      <w:r w:rsidRPr="009409CF">
        <w:rPr>
          <w:rFonts w:ascii="Times New Roman" w:hAnsi="Times New Roman" w:cs="Times New Roman"/>
          <w:sz w:val="28"/>
          <w:szCs w:val="28"/>
        </w:rPr>
        <w:t>щения на 1 застрахованное лицо, в том числе с учетом использования пер</w:t>
      </w:r>
      <w:r w:rsidRPr="009409CF">
        <w:rPr>
          <w:rFonts w:ascii="Times New Roman" w:hAnsi="Times New Roman" w:cs="Times New Roman"/>
          <w:sz w:val="28"/>
          <w:szCs w:val="28"/>
        </w:rPr>
        <w:t>е</w:t>
      </w:r>
      <w:r w:rsidRPr="009409CF">
        <w:rPr>
          <w:rFonts w:ascii="Times New Roman" w:hAnsi="Times New Roman" w:cs="Times New Roman"/>
          <w:sz w:val="28"/>
          <w:szCs w:val="28"/>
        </w:rPr>
        <w:t>движных форм предоставления медицинских услуг – 0,003 посещения</w:t>
      </w:r>
      <w:proofErr w:type="gramEnd"/>
      <w:r w:rsidRPr="009409CF">
        <w:rPr>
          <w:rFonts w:ascii="Times New Roman" w:hAnsi="Times New Roman" w:cs="Times New Roman"/>
          <w:sz w:val="28"/>
          <w:szCs w:val="28"/>
        </w:rPr>
        <w:t xml:space="preserve">                   на 1 застрахованное лицо; на втором этапе оказания медицинской помощи – 0,598 посещения на 1 жителя, в рамках Территориальной программы       ОМС – 0,598 посещения на 1 застрахованное лицо; на третьем этапе оказ</w:t>
      </w:r>
      <w:r w:rsidRPr="009409CF">
        <w:rPr>
          <w:rFonts w:ascii="Times New Roman" w:hAnsi="Times New Roman" w:cs="Times New Roman"/>
          <w:sz w:val="28"/>
          <w:szCs w:val="28"/>
        </w:rPr>
        <w:t>а</w:t>
      </w:r>
      <w:r w:rsidRPr="009409CF">
        <w:rPr>
          <w:rFonts w:ascii="Times New Roman" w:hAnsi="Times New Roman" w:cs="Times New Roman"/>
          <w:sz w:val="28"/>
          <w:szCs w:val="28"/>
        </w:rPr>
        <w:t>ния медицинской помощи – 0,17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409CF">
        <w:rPr>
          <w:rFonts w:ascii="Times New Roman" w:hAnsi="Times New Roman" w:cs="Times New Roman"/>
          <w:sz w:val="28"/>
          <w:szCs w:val="28"/>
        </w:rPr>
        <w:t xml:space="preserve"> посещения на 1 жителя, в рамках Территориальной пр</w:t>
      </w:r>
      <w:r w:rsidRPr="009409CF">
        <w:rPr>
          <w:rFonts w:ascii="Times New Roman" w:hAnsi="Times New Roman" w:cs="Times New Roman"/>
          <w:sz w:val="28"/>
          <w:szCs w:val="28"/>
        </w:rPr>
        <w:t>о</w:t>
      </w:r>
      <w:r w:rsidRPr="009409CF">
        <w:rPr>
          <w:rFonts w:ascii="Times New Roman" w:hAnsi="Times New Roman" w:cs="Times New Roman"/>
          <w:sz w:val="28"/>
          <w:szCs w:val="28"/>
        </w:rPr>
        <w:t>граммы ОМС – 0,09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409CF">
        <w:rPr>
          <w:rFonts w:ascii="Times New Roman" w:hAnsi="Times New Roman" w:cs="Times New Roman"/>
          <w:sz w:val="28"/>
          <w:szCs w:val="28"/>
        </w:rPr>
        <w:t xml:space="preserve"> посещения на 1 застрахованное лицо; </w:t>
      </w:r>
    </w:p>
    <w:p w:rsidR="00DF6912" w:rsidRPr="009409CF" w:rsidRDefault="00DF6912" w:rsidP="00DF6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09CF">
        <w:rPr>
          <w:rFonts w:ascii="Times New Roman" w:hAnsi="Times New Roman" w:cs="Times New Roman"/>
          <w:sz w:val="28"/>
          <w:szCs w:val="28"/>
        </w:rPr>
        <w:t xml:space="preserve">для медицинской помощи в амбулаторных условиях, оказываемой в связи с заболеваниями, на первом этапе оказания медицинской </w:t>
      </w:r>
      <w:proofErr w:type="spellStart"/>
      <w:r w:rsidRPr="009409CF">
        <w:rPr>
          <w:rFonts w:ascii="Times New Roman" w:hAnsi="Times New Roman" w:cs="Times New Roman"/>
          <w:sz w:val="28"/>
          <w:szCs w:val="28"/>
        </w:rPr>
        <w:t>пом</w:t>
      </w:r>
      <w:proofErr w:type="gramStart"/>
      <w:r w:rsidRPr="009409C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409C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409CF">
        <w:rPr>
          <w:rFonts w:ascii="Times New Roman" w:hAnsi="Times New Roman" w:cs="Times New Roman"/>
          <w:sz w:val="28"/>
          <w:szCs w:val="28"/>
        </w:rPr>
        <w:t xml:space="preserve">          щи – 1,</w:t>
      </w:r>
      <w:r>
        <w:rPr>
          <w:rFonts w:ascii="Times New Roman" w:hAnsi="Times New Roman" w:cs="Times New Roman"/>
          <w:sz w:val="28"/>
          <w:szCs w:val="28"/>
        </w:rPr>
        <w:t>421</w:t>
      </w:r>
      <w:r w:rsidRPr="009409CF">
        <w:rPr>
          <w:rFonts w:ascii="Times New Roman" w:hAnsi="Times New Roman" w:cs="Times New Roman"/>
          <w:sz w:val="28"/>
          <w:szCs w:val="28"/>
        </w:rPr>
        <w:t xml:space="preserve"> обращения на 1 жителя, в рамках Территориальной програ</w:t>
      </w:r>
      <w:r w:rsidRPr="009409CF">
        <w:rPr>
          <w:rFonts w:ascii="Times New Roman" w:hAnsi="Times New Roman" w:cs="Times New Roman"/>
          <w:sz w:val="28"/>
          <w:szCs w:val="28"/>
        </w:rPr>
        <w:t>м</w:t>
      </w:r>
      <w:r w:rsidRPr="009409CF">
        <w:rPr>
          <w:rFonts w:ascii="Times New Roman" w:hAnsi="Times New Roman" w:cs="Times New Roman"/>
          <w:sz w:val="28"/>
          <w:szCs w:val="28"/>
        </w:rPr>
        <w:t>мы     ОМС – 1,</w:t>
      </w:r>
      <w:r>
        <w:rPr>
          <w:rFonts w:ascii="Times New Roman" w:hAnsi="Times New Roman" w:cs="Times New Roman"/>
          <w:sz w:val="28"/>
          <w:szCs w:val="28"/>
        </w:rPr>
        <w:t>332</w:t>
      </w:r>
      <w:r w:rsidRPr="009409CF">
        <w:rPr>
          <w:rFonts w:ascii="Times New Roman" w:hAnsi="Times New Roman" w:cs="Times New Roman"/>
          <w:sz w:val="28"/>
          <w:szCs w:val="28"/>
        </w:rPr>
        <w:t xml:space="preserve"> обращения на 1 застрахованное лицо; на втором этапе оказания </w:t>
      </w:r>
      <w:r w:rsidRPr="009409CF">
        <w:rPr>
          <w:rFonts w:ascii="Times New Roman" w:hAnsi="Times New Roman" w:cs="Times New Roman"/>
          <w:sz w:val="28"/>
          <w:szCs w:val="28"/>
        </w:rPr>
        <w:lastRenderedPageBreak/>
        <w:t>медицинской помощи – 0,3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409CF">
        <w:rPr>
          <w:rFonts w:ascii="Times New Roman" w:hAnsi="Times New Roman" w:cs="Times New Roman"/>
          <w:sz w:val="28"/>
          <w:szCs w:val="28"/>
        </w:rPr>
        <w:t xml:space="preserve"> обращения на 1 жителя, в рамках Территор</w:t>
      </w:r>
      <w:r w:rsidRPr="009409CF">
        <w:rPr>
          <w:rFonts w:ascii="Times New Roman" w:hAnsi="Times New Roman" w:cs="Times New Roman"/>
          <w:sz w:val="28"/>
          <w:szCs w:val="28"/>
        </w:rPr>
        <w:t>и</w:t>
      </w:r>
      <w:r w:rsidRPr="009409CF">
        <w:rPr>
          <w:rFonts w:ascii="Times New Roman" w:hAnsi="Times New Roman" w:cs="Times New Roman"/>
          <w:sz w:val="28"/>
          <w:szCs w:val="28"/>
        </w:rPr>
        <w:t>альной программы ОМС – 0,3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409CF">
        <w:rPr>
          <w:rFonts w:ascii="Times New Roman" w:hAnsi="Times New Roman" w:cs="Times New Roman"/>
          <w:sz w:val="28"/>
          <w:szCs w:val="28"/>
        </w:rPr>
        <w:t xml:space="preserve"> обращения на 1 застрахованное лицо; на третьем этапе оказания медицинской помощи – 0,21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409CF">
        <w:rPr>
          <w:rFonts w:ascii="Times New Roman" w:hAnsi="Times New Roman" w:cs="Times New Roman"/>
          <w:sz w:val="28"/>
          <w:szCs w:val="28"/>
        </w:rPr>
        <w:t xml:space="preserve"> обр</w:t>
      </w:r>
      <w:r w:rsidRPr="009409CF">
        <w:rPr>
          <w:rFonts w:ascii="Times New Roman" w:hAnsi="Times New Roman" w:cs="Times New Roman"/>
          <w:sz w:val="28"/>
          <w:szCs w:val="28"/>
        </w:rPr>
        <w:t>а</w:t>
      </w:r>
      <w:r w:rsidRPr="009409CF">
        <w:rPr>
          <w:rFonts w:ascii="Times New Roman" w:hAnsi="Times New Roman" w:cs="Times New Roman"/>
          <w:sz w:val="28"/>
          <w:szCs w:val="28"/>
        </w:rPr>
        <w:t>щения на 1 жителя, в рамках Территориальной программы ОМС – 0,10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409CF">
        <w:rPr>
          <w:rFonts w:ascii="Times New Roman" w:hAnsi="Times New Roman" w:cs="Times New Roman"/>
          <w:sz w:val="28"/>
          <w:szCs w:val="28"/>
        </w:rPr>
        <w:t xml:space="preserve"> обращения на 1 застрахова</w:t>
      </w:r>
      <w:r w:rsidRPr="009409CF">
        <w:rPr>
          <w:rFonts w:ascii="Times New Roman" w:hAnsi="Times New Roman" w:cs="Times New Roman"/>
          <w:sz w:val="28"/>
          <w:szCs w:val="28"/>
        </w:rPr>
        <w:t>н</w:t>
      </w:r>
      <w:r w:rsidRPr="009409CF">
        <w:rPr>
          <w:rFonts w:ascii="Times New Roman" w:hAnsi="Times New Roman" w:cs="Times New Roman"/>
          <w:sz w:val="28"/>
          <w:szCs w:val="28"/>
        </w:rPr>
        <w:t>ное лицо;</w:t>
      </w:r>
    </w:p>
    <w:p w:rsidR="00DF6912" w:rsidRPr="009409CF" w:rsidRDefault="00DF6912" w:rsidP="00DF6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9CF">
        <w:rPr>
          <w:rFonts w:ascii="Times New Roman" w:hAnsi="Times New Roman" w:cs="Times New Roman"/>
          <w:sz w:val="28"/>
          <w:szCs w:val="28"/>
        </w:rPr>
        <w:t>для медицинской помощи в амбулаторных условиях, оказываемой в неотложной форме, в рамках Территориальной программы ОМС на первом этапе оказания медицинской помощи – 0,2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9409CF">
        <w:rPr>
          <w:rFonts w:ascii="Times New Roman" w:hAnsi="Times New Roman" w:cs="Times New Roman"/>
          <w:sz w:val="28"/>
          <w:szCs w:val="28"/>
        </w:rPr>
        <w:t xml:space="preserve"> посещения на 1 застрахова</w:t>
      </w:r>
      <w:r w:rsidRPr="009409CF">
        <w:rPr>
          <w:rFonts w:ascii="Times New Roman" w:hAnsi="Times New Roman" w:cs="Times New Roman"/>
          <w:sz w:val="28"/>
          <w:szCs w:val="28"/>
        </w:rPr>
        <w:t>н</w:t>
      </w:r>
      <w:r w:rsidRPr="009409CF">
        <w:rPr>
          <w:rFonts w:ascii="Times New Roman" w:hAnsi="Times New Roman" w:cs="Times New Roman"/>
          <w:sz w:val="28"/>
          <w:szCs w:val="28"/>
        </w:rPr>
        <w:t>ное лицо; на втором этапе оказания медицинской помощи – 0,06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409CF">
        <w:rPr>
          <w:rFonts w:ascii="Times New Roman" w:hAnsi="Times New Roman" w:cs="Times New Roman"/>
          <w:sz w:val="28"/>
          <w:szCs w:val="28"/>
        </w:rPr>
        <w:t xml:space="preserve"> пос</w:t>
      </w:r>
      <w:r w:rsidRPr="009409CF">
        <w:rPr>
          <w:rFonts w:ascii="Times New Roman" w:hAnsi="Times New Roman" w:cs="Times New Roman"/>
          <w:sz w:val="28"/>
          <w:szCs w:val="28"/>
        </w:rPr>
        <w:t>е</w:t>
      </w:r>
      <w:r w:rsidRPr="009409CF">
        <w:rPr>
          <w:rFonts w:ascii="Times New Roman" w:hAnsi="Times New Roman" w:cs="Times New Roman"/>
          <w:sz w:val="28"/>
          <w:szCs w:val="28"/>
        </w:rPr>
        <w:t>щения                    на 1 застрахованное лицо; на третьем этапе оказания мед</w:t>
      </w:r>
      <w:r w:rsidRPr="009409CF">
        <w:rPr>
          <w:rFonts w:ascii="Times New Roman" w:hAnsi="Times New Roman" w:cs="Times New Roman"/>
          <w:sz w:val="28"/>
          <w:szCs w:val="28"/>
        </w:rPr>
        <w:t>и</w:t>
      </w:r>
      <w:r w:rsidRPr="009409CF">
        <w:rPr>
          <w:rFonts w:ascii="Times New Roman" w:hAnsi="Times New Roman" w:cs="Times New Roman"/>
          <w:sz w:val="28"/>
          <w:szCs w:val="28"/>
        </w:rPr>
        <w:t>цинской помощи – 0,0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409CF">
        <w:rPr>
          <w:rFonts w:ascii="Times New Roman" w:hAnsi="Times New Roman" w:cs="Times New Roman"/>
          <w:sz w:val="28"/>
          <w:szCs w:val="28"/>
        </w:rPr>
        <w:t xml:space="preserve"> посещения на 1 застрахованное лицо;</w:t>
      </w:r>
      <w:proofErr w:type="gramEnd"/>
    </w:p>
    <w:p w:rsidR="00DF6912" w:rsidRPr="009409CF" w:rsidRDefault="00DF6912" w:rsidP="00DF6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09CF">
        <w:rPr>
          <w:rFonts w:ascii="Times New Roman" w:hAnsi="Times New Roman" w:cs="Times New Roman"/>
          <w:sz w:val="28"/>
          <w:szCs w:val="28"/>
        </w:rPr>
        <w:t>для медицинской помощи в условиях дневных стационаров на первом этапе оказания медицинской помощи – 0,3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940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9CF">
        <w:rPr>
          <w:rFonts w:ascii="Times New Roman" w:hAnsi="Times New Roman" w:cs="Times New Roman"/>
          <w:sz w:val="28"/>
          <w:szCs w:val="28"/>
        </w:rPr>
        <w:t>пациенто-дня</w:t>
      </w:r>
      <w:proofErr w:type="spellEnd"/>
      <w:r w:rsidRPr="009409CF">
        <w:rPr>
          <w:rFonts w:ascii="Times New Roman" w:hAnsi="Times New Roman" w:cs="Times New Roman"/>
          <w:sz w:val="28"/>
          <w:szCs w:val="28"/>
        </w:rPr>
        <w:t xml:space="preserve"> на 1 жителя,                     в рамках Территориальной программы ОМС – 0,3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940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9CF">
        <w:rPr>
          <w:rFonts w:ascii="Times New Roman" w:hAnsi="Times New Roman" w:cs="Times New Roman"/>
          <w:sz w:val="28"/>
          <w:szCs w:val="28"/>
        </w:rPr>
        <w:t>пациенто-дня</w:t>
      </w:r>
      <w:proofErr w:type="spellEnd"/>
      <w:r w:rsidRPr="009409CF">
        <w:rPr>
          <w:rFonts w:ascii="Times New Roman" w:hAnsi="Times New Roman" w:cs="Times New Roman"/>
          <w:sz w:val="28"/>
          <w:szCs w:val="28"/>
        </w:rPr>
        <w:t xml:space="preserve"> на                       1 застрахованное лицо; на втором этапе оказания медицинской </w:t>
      </w:r>
      <w:proofErr w:type="spellStart"/>
      <w:r w:rsidRPr="009409CF">
        <w:rPr>
          <w:rFonts w:ascii="Times New Roman" w:hAnsi="Times New Roman" w:cs="Times New Roman"/>
          <w:sz w:val="28"/>
          <w:szCs w:val="28"/>
        </w:rPr>
        <w:t>пом</w:t>
      </w:r>
      <w:proofErr w:type="gramStart"/>
      <w:r w:rsidRPr="009409C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409C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409CF">
        <w:rPr>
          <w:rFonts w:ascii="Times New Roman" w:hAnsi="Times New Roman" w:cs="Times New Roman"/>
          <w:sz w:val="28"/>
          <w:szCs w:val="28"/>
        </w:rPr>
        <w:t xml:space="preserve">          щи – 0,0</w:t>
      </w:r>
      <w:r>
        <w:rPr>
          <w:rFonts w:ascii="Times New Roman" w:hAnsi="Times New Roman" w:cs="Times New Roman"/>
          <w:sz w:val="28"/>
          <w:szCs w:val="28"/>
        </w:rPr>
        <w:t>99</w:t>
      </w:r>
      <w:r w:rsidRPr="00940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9CF">
        <w:rPr>
          <w:rFonts w:ascii="Times New Roman" w:hAnsi="Times New Roman" w:cs="Times New Roman"/>
          <w:sz w:val="28"/>
          <w:szCs w:val="28"/>
        </w:rPr>
        <w:t>пациенто-дня</w:t>
      </w:r>
      <w:proofErr w:type="spellEnd"/>
      <w:r w:rsidRPr="009409CF">
        <w:rPr>
          <w:rFonts w:ascii="Times New Roman" w:hAnsi="Times New Roman" w:cs="Times New Roman"/>
          <w:sz w:val="28"/>
          <w:szCs w:val="28"/>
        </w:rPr>
        <w:t xml:space="preserve"> на 1 жителя, в рамках Территориальной програ</w:t>
      </w:r>
      <w:r w:rsidRPr="009409CF">
        <w:rPr>
          <w:rFonts w:ascii="Times New Roman" w:hAnsi="Times New Roman" w:cs="Times New Roman"/>
          <w:sz w:val="28"/>
          <w:szCs w:val="28"/>
        </w:rPr>
        <w:t>м</w:t>
      </w:r>
      <w:r w:rsidRPr="009409CF">
        <w:rPr>
          <w:rFonts w:ascii="Times New Roman" w:hAnsi="Times New Roman" w:cs="Times New Roman"/>
          <w:sz w:val="28"/>
          <w:szCs w:val="28"/>
        </w:rPr>
        <w:t>мы            ОМС – 0,0</w:t>
      </w:r>
      <w:r>
        <w:rPr>
          <w:rFonts w:ascii="Times New Roman" w:hAnsi="Times New Roman" w:cs="Times New Roman"/>
          <w:sz w:val="28"/>
          <w:szCs w:val="28"/>
        </w:rPr>
        <w:t>99</w:t>
      </w:r>
      <w:r w:rsidRPr="00940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9CF">
        <w:rPr>
          <w:rFonts w:ascii="Times New Roman" w:hAnsi="Times New Roman" w:cs="Times New Roman"/>
          <w:sz w:val="28"/>
          <w:szCs w:val="28"/>
        </w:rPr>
        <w:t>пациенто-дня</w:t>
      </w:r>
      <w:proofErr w:type="spellEnd"/>
      <w:r w:rsidRPr="009409CF">
        <w:rPr>
          <w:rFonts w:ascii="Times New Roman" w:hAnsi="Times New Roman" w:cs="Times New Roman"/>
          <w:sz w:val="28"/>
          <w:szCs w:val="28"/>
        </w:rPr>
        <w:t xml:space="preserve"> на 1 застрахованное лицо; на третьем этапе ок</w:t>
      </w:r>
      <w:r w:rsidRPr="009409CF">
        <w:rPr>
          <w:rFonts w:ascii="Times New Roman" w:hAnsi="Times New Roman" w:cs="Times New Roman"/>
          <w:sz w:val="28"/>
          <w:szCs w:val="28"/>
        </w:rPr>
        <w:t>а</w:t>
      </w:r>
      <w:r w:rsidRPr="009409CF">
        <w:rPr>
          <w:rFonts w:ascii="Times New Roman" w:hAnsi="Times New Roman" w:cs="Times New Roman"/>
          <w:sz w:val="28"/>
          <w:szCs w:val="28"/>
        </w:rPr>
        <w:t>зания медицинской помощи – 0,2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940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9CF">
        <w:rPr>
          <w:rFonts w:ascii="Times New Roman" w:hAnsi="Times New Roman" w:cs="Times New Roman"/>
          <w:sz w:val="28"/>
          <w:szCs w:val="28"/>
        </w:rPr>
        <w:t>пациенто-дня</w:t>
      </w:r>
      <w:proofErr w:type="spellEnd"/>
      <w:r w:rsidRPr="009409CF">
        <w:rPr>
          <w:rFonts w:ascii="Times New Roman" w:hAnsi="Times New Roman" w:cs="Times New Roman"/>
          <w:sz w:val="28"/>
          <w:szCs w:val="28"/>
        </w:rPr>
        <w:t xml:space="preserve"> на 1 жителя, в рамках Те</w:t>
      </w:r>
      <w:r w:rsidRPr="009409CF">
        <w:rPr>
          <w:rFonts w:ascii="Times New Roman" w:hAnsi="Times New Roman" w:cs="Times New Roman"/>
          <w:sz w:val="28"/>
          <w:szCs w:val="28"/>
        </w:rPr>
        <w:t>р</w:t>
      </w:r>
      <w:r w:rsidRPr="009409CF">
        <w:rPr>
          <w:rFonts w:ascii="Times New Roman" w:hAnsi="Times New Roman" w:cs="Times New Roman"/>
          <w:sz w:val="28"/>
          <w:szCs w:val="28"/>
        </w:rPr>
        <w:t>риториальной программы ОМС – 0,1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940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9CF">
        <w:rPr>
          <w:rFonts w:ascii="Times New Roman" w:hAnsi="Times New Roman" w:cs="Times New Roman"/>
          <w:sz w:val="28"/>
          <w:szCs w:val="28"/>
        </w:rPr>
        <w:t>пациенто-дня</w:t>
      </w:r>
      <w:proofErr w:type="spellEnd"/>
      <w:r w:rsidRPr="009409CF">
        <w:rPr>
          <w:rFonts w:ascii="Times New Roman" w:hAnsi="Times New Roman" w:cs="Times New Roman"/>
          <w:sz w:val="28"/>
          <w:szCs w:val="28"/>
        </w:rPr>
        <w:t xml:space="preserve"> на 1 застрахованное лицо;</w:t>
      </w:r>
    </w:p>
    <w:p w:rsidR="00DF6912" w:rsidRPr="009409CF" w:rsidRDefault="00DF6912" w:rsidP="00DF6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9C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специализированной </w:t>
      </w:r>
      <w:r w:rsidRPr="009409CF">
        <w:rPr>
          <w:rFonts w:ascii="Times New Roman" w:hAnsi="Times New Roman" w:cs="Times New Roman"/>
          <w:sz w:val="28"/>
          <w:szCs w:val="28"/>
        </w:rPr>
        <w:t>медицинской помощи в стационарных усл</w:t>
      </w:r>
      <w:r w:rsidRPr="009409CF">
        <w:rPr>
          <w:rFonts w:ascii="Times New Roman" w:hAnsi="Times New Roman" w:cs="Times New Roman"/>
          <w:sz w:val="28"/>
          <w:szCs w:val="28"/>
        </w:rPr>
        <w:t>о</w:t>
      </w:r>
      <w:r w:rsidRPr="009409CF">
        <w:rPr>
          <w:rFonts w:ascii="Times New Roman" w:hAnsi="Times New Roman" w:cs="Times New Roman"/>
          <w:sz w:val="28"/>
          <w:szCs w:val="28"/>
        </w:rPr>
        <w:t>виях на первом этапе оказания медицинской помощи – 0,0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9409CF">
        <w:rPr>
          <w:rFonts w:ascii="Times New Roman" w:hAnsi="Times New Roman" w:cs="Times New Roman"/>
          <w:sz w:val="28"/>
          <w:szCs w:val="28"/>
        </w:rPr>
        <w:t xml:space="preserve"> случая госпит</w:t>
      </w:r>
      <w:r w:rsidRPr="009409CF">
        <w:rPr>
          <w:rFonts w:ascii="Times New Roman" w:hAnsi="Times New Roman" w:cs="Times New Roman"/>
          <w:sz w:val="28"/>
          <w:szCs w:val="28"/>
        </w:rPr>
        <w:t>а</w:t>
      </w:r>
      <w:r w:rsidRPr="009409CF">
        <w:rPr>
          <w:rFonts w:ascii="Times New Roman" w:hAnsi="Times New Roman" w:cs="Times New Roman"/>
          <w:sz w:val="28"/>
          <w:szCs w:val="28"/>
        </w:rPr>
        <w:t>лизации на 1 жителя, в рамках Территориальной программы ОМС – 0,06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409CF">
        <w:rPr>
          <w:rFonts w:ascii="Times New Roman" w:hAnsi="Times New Roman" w:cs="Times New Roman"/>
          <w:sz w:val="28"/>
          <w:szCs w:val="28"/>
        </w:rPr>
        <w:t xml:space="preserve"> случая госпитализации на 1 застрахованное лицо; на втором этапе ок</w:t>
      </w:r>
      <w:r w:rsidRPr="009409CF">
        <w:rPr>
          <w:rFonts w:ascii="Times New Roman" w:hAnsi="Times New Roman" w:cs="Times New Roman"/>
          <w:sz w:val="28"/>
          <w:szCs w:val="28"/>
        </w:rPr>
        <w:t>а</w:t>
      </w:r>
      <w:r w:rsidRPr="009409CF">
        <w:rPr>
          <w:rFonts w:ascii="Times New Roman" w:hAnsi="Times New Roman" w:cs="Times New Roman"/>
          <w:sz w:val="28"/>
          <w:szCs w:val="28"/>
        </w:rPr>
        <w:t>зания медицинской помощи – 0,07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409CF">
        <w:rPr>
          <w:rFonts w:ascii="Times New Roman" w:hAnsi="Times New Roman" w:cs="Times New Roman"/>
          <w:sz w:val="28"/>
          <w:szCs w:val="28"/>
        </w:rPr>
        <w:t xml:space="preserve"> случая госпитализации на 1 жителя, в рамках Территориальной программы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409CF">
        <w:rPr>
          <w:rFonts w:ascii="Times New Roman" w:hAnsi="Times New Roman" w:cs="Times New Roman"/>
          <w:sz w:val="28"/>
          <w:szCs w:val="28"/>
        </w:rPr>
        <w:t>МС – 0,07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409CF">
        <w:rPr>
          <w:rFonts w:ascii="Times New Roman" w:hAnsi="Times New Roman" w:cs="Times New Roman"/>
          <w:sz w:val="28"/>
          <w:szCs w:val="28"/>
        </w:rPr>
        <w:t xml:space="preserve"> случая госпитализации на 1 з</w:t>
      </w:r>
      <w:r w:rsidRPr="009409CF">
        <w:rPr>
          <w:rFonts w:ascii="Times New Roman" w:hAnsi="Times New Roman" w:cs="Times New Roman"/>
          <w:sz w:val="28"/>
          <w:szCs w:val="28"/>
        </w:rPr>
        <w:t>а</w:t>
      </w:r>
      <w:r w:rsidRPr="009409CF">
        <w:rPr>
          <w:rFonts w:ascii="Times New Roman" w:hAnsi="Times New Roman" w:cs="Times New Roman"/>
          <w:sz w:val="28"/>
          <w:szCs w:val="28"/>
        </w:rPr>
        <w:t>страхованное лицо;</w:t>
      </w:r>
      <w:proofErr w:type="gramEnd"/>
      <w:r w:rsidRPr="009409CF">
        <w:rPr>
          <w:rFonts w:ascii="Times New Roman" w:hAnsi="Times New Roman" w:cs="Times New Roman"/>
          <w:sz w:val="28"/>
          <w:szCs w:val="28"/>
        </w:rPr>
        <w:t xml:space="preserve"> на третьем этапе оказания медицинской помощи – 0,06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409CF">
        <w:rPr>
          <w:rFonts w:ascii="Times New Roman" w:hAnsi="Times New Roman" w:cs="Times New Roman"/>
          <w:sz w:val="28"/>
          <w:szCs w:val="28"/>
        </w:rPr>
        <w:t xml:space="preserve"> случая госпитализации на 1 жителя, в рамках Территориальной программы ОМС – 0,051 случая госпитализации на 1 застрахованное л</w:t>
      </w:r>
      <w:r w:rsidRPr="009409CF">
        <w:rPr>
          <w:rFonts w:ascii="Times New Roman" w:hAnsi="Times New Roman" w:cs="Times New Roman"/>
          <w:sz w:val="28"/>
          <w:szCs w:val="28"/>
        </w:rPr>
        <w:t>и</w:t>
      </w:r>
      <w:r w:rsidRPr="009409CF">
        <w:rPr>
          <w:rFonts w:ascii="Times New Roman" w:hAnsi="Times New Roman" w:cs="Times New Roman"/>
          <w:sz w:val="28"/>
          <w:szCs w:val="28"/>
        </w:rPr>
        <w:t>цо.</w:t>
      </w:r>
    </w:p>
    <w:p w:rsidR="00DF6912" w:rsidRPr="009409CF" w:rsidRDefault="00DF6912" w:rsidP="00DF6912">
      <w:pPr>
        <w:ind w:firstLine="709"/>
        <w:jc w:val="both"/>
        <w:rPr>
          <w:sz w:val="28"/>
          <w:szCs w:val="28"/>
        </w:rPr>
      </w:pPr>
      <w:r w:rsidRPr="009409CF">
        <w:rPr>
          <w:sz w:val="28"/>
          <w:szCs w:val="28"/>
        </w:rPr>
        <w:t>Дифференцированные нормативы объема медицинской помощи с учетом этапов оказания медицинской помощи на 2016 год соста</w:t>
      </w:r>
      <w:r w:rsidRPr="009409CF">
        <w:rPr>
          <w:sz w:val="28"/>
          <w:szCs w:val="28"/>
        </w:rPr>
        <w:t>в</w:t>
      </w:r>
      <w:r w:rsidRPr="009409CF">
        <w:rPr>
          <w:sz w:val="28"/>
          <w:szCs w:val="28"/>
        </w:rPr>
        <w:t>ляют:</w:t>
      </w:r>
    </w:p>
    <w:p w:rsidR="00DF6912" w:rsidRPr="009409CF" w:rsidRDefault="00DF6912" w:rsidP="00DF6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9CF">
        <w:rPr>
          <w:rFonts w:ascii="Times New Roman" w:hAnsi="Times New Roman" w:cs="Times New Roman"/>
          <w:sz w:val="28"/>
          <w:szCs w:val="28"/>
        </w:rPr>
        <w:t>для медицинской помощи в амбулаторных условиях, оказываемой с профилактическ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9409CF">
        <w:rPr>
          <w:rFonts w:ascii="Times New Roman" w:hAnsi="Times New Roman" w:cs="Times New Roman"/>
          <w:sz w:val="28"/>
          <w:szCs w:val="28"/>
        </w:rPr>
        <w:t xml:space="preserve"> и иными целями (включая посещения центров здор</w:t>
      </w:r>
      <w:r w:rsidRPr="009409CF">
        <w:rPr>
          <w:rFonts w:ascii="Times New Roman" w:hAnsi="Times New Roman" w:cs="Times New Roman"/>
          <w:sz w:val="28"/>
          <w:szCs w:val="28"/>
        </w:rPr>
        <w:t>о</w:t>
      </w:r>
      <w:r w:rsidRPr="009409CF">
        <w:rPr>
          <w:rFonts w:ascii="Times New Roman" w:hAnsi="Times New Roman" w:cs="Times New Roman"/>
          <w:sz w:val="28"/>
          <w:szCs w:val="28"/>
        </w:rPr>
        <w:t>вья, посещения в связи с диспансеризацией, посещения среднего медици</w:t>
      </w:r>
      <w:r w:rsidRPr="009409CF">
        <w:rPr>
          <w:rFonts w:ascii="Times New Roman" w:hAnsi="Times New Roman" w:cs="Times New Roman"/>
          <w:sz w:val="28"/>
          <w:szCs w:val="28"/>
        </w:rPr>
        <w:t>н</w:t>
      </w:r>
      <w:r w:rsidRPr="009409CF">
        <w:rPr>
          <w:rFonts w:ascii="Times New Roman" w:hAnsi="Times New Roman" w:cs="Times New Roman"/>
          <w:sz w:val="28"/>
          <w:szCs w:val="28"/>
        </w:rPr>
        <w:t>ского персонала), на первом этапе оказания медицинской помощи – 1,</w:t>
      </w:r>
      <w:r>
        <w:rPr>
          <w:rFonts w:ascii="Times New Roman" w:hAnsi="Times New Roman" w:cs="Times New Roman"/>
          <w:sz w:val="28"/>
          <w:szCs w:val="28"/>
        </w:rPr>
        <w:t>836</w:t>
      </w:r>
      <w:r w:rsidRPr="009409CF">
        <w:rPr>
          <w:rFonts w:ascii="Times New Roman" w:hAnsi="Times New Roman" w:cs="Times New Roman"/>
          <w:sz w:val="28"/>
          <w:szCs w:val="28"/>
        </w:rPr>
        <w:t xml:space="preserve"> посещ</w:t>
      </w:r>
      <w:r w:rsidRPr="009409CF">
        <w:rPr>
          <w:rFonts w:ascii="Times New Roman" w:hAnsi="Times New Roman" w:cs="Times New Roman"/>
          <w:sz w:val="28"/>
          <w:szCs w:val="28"/>
        </w:rPr>
        <w:t>е</w:t>
      </w:r>
      <w:r w:rsidRPr="009409CF">
        <w:rPr>
          <w:rFonts w:ascii="Times New Roman" w:hAnsi="Times New Roman" w:cs="Times New Roman"/>
          <w:sz w:val="28"/>
          <w:szCs w:val="28"/>
        </w:rPr>
        <w:t>ния на 1 жителя, в рамках Территориальной программы ОМС – 1,</w:t>
      </w:r>
      <w:r>
        <w:rPr>
          <w:rFonts w:ascii="Times New Roman" w:hAnsi="Times New Roman" w:cs="Times New Roman"/>
          <w:sz w:val="28"/>
          <w:szCs w:val="28"/>
        </w:rPr>
        <w:t>705</w:t>
      </w:r>
      <w:r w:rsidRPr="009409CF">
        <w:rPr>
          <w:rFonts w:ascii="Times New Roman" w:hAnsi="Times New Roman" w:cs="Times New Roman"/>
          <w:sz w:val="28"/>
          <w:szCs w:val="28"/>
        </w:rPr>
        <w:t xml:space="preserve"> пос</w:t>
      </w:r>
      <w:r w:rsidRPr="009409CF">
        <w:rPr>
          <w:rFonts w:ascii="Times New Roman" w:hAnsi="Times New Roman" w:cs="Times New Roman"/>
          <w:sz w:val="28"/>
          <w:szCs w:val="28"/>
        </w:rPr>
        <w:t>е</w:t>
      </w:r>
      <w:r w:rsidRPr="009409CF">
        <w:rPr>
          <w:rFonts w:ascii="Times New Roman" w:hAnsi="Times New Roman" w:cs="Times New Roman"/>
          <w:sz w:val="28"/>
          <w:szCs w:val="28"/>
        </w:rPr>
        <w:t>щения на 1 застрахованное лицо, в том числе с учетом использования пер</w:t>
      </w:r>
      <w:r w:rsidRPr="009409CF">
        <w:rPr>
          <w:rFonts w:ascii="Times New Roman" w:hAnsi="Times New Roman" w:cs="Times New Roman"/>
          <w:sz w:val="28"/>
          <w:szCs w:val="28"/>
        </w:rPr>
        <w:t>е</w:t>
      </w:r>
      <w:r w:rsidRPr="009409CF">
        <w:rPr>
          <w:rFonts w:ascii="Times New Roman" w:hAnsi="Times New Roman" w:cs="Times New Roman"/>
          <w:sz w:val="28"/>
          <w:szCs w:val="28"/>
        </w:rPr>
        <w:t>движных форм предоставления медицинских услуг – 0,003 посещения</w:t>
      </w:r>
      <w:proofErr w:type="gramEnd"/>
      <w:r w:rsidRPr="009409CF">
        <w:rPr>
          <w:rFonts w:ascii="Times New Roman" w:hAnsi="Times New Roman" w:cs="Times New Roman"/>
          <w:sz w:val="28"/>
          <w:szCs w:val="28"/>
        </w:rPr>
        <w:t xml:space="preserve">                     на 1 застрахованное лицо; на втором этапе оказания медицинской </w:t>
      </w:r>
      <w:proofErr w:type="spellStart"/>
      <w:r w:rsidRPr="009409CF">
        <w:rPr>
          <w:rFonts w:ascii="Times New Roman" w:hAnsi="Times New Roman" w:cs="Times New Roman"/>
          <w:sz w:val="28"/>
          <w:szCs w:val="28"/>
        </w:rPr>
        <w:t>пом</w:t>
      </w:r>
      <w:proofErr w:type="gramStart"/>
      <w:r w:rsidRPr="009409C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409C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409CF">
        <w:rPr>
          <w:rFonts w:ascii="Times New Roman" w:hAnsi="Times New Roman" w:cs="Times New Roman"/>
          <w:sz w:val="28"/>
          <w:szCs w:val="28"/>
        </w:rPr>
        <w:t xml:space="preserve">     щи – 0,</w:t>
      </w:r>
      <w:r>
        <w:rPr>
          <w:rFonts w:ascii="Times New Roman" w:hAnsi="Times New Roman" w:cs="Times New Roman"/>
          <w:sz w:val="28"/>
          <w:szCs w:val="28"/>
        </w:rPr>
        <w:t>598</w:t>
      </w:r>
      <w:r w:rsidRPr="009409CF">
        <w:rPr>
          <w:rFonts w:ascii="Times New Roman" w:hAnsi="Times New Roman" w:cs="Times New Roman"/>
          <w:sz w:val="28"/>
          <w:szCs w:val="28"/>
        </w:rPr>
        <w:t xml:space="preserve"> посещения на 1 жителя, в рамках Территориальной программы       ОМС – 0,</w:t>
      </w:r>
      <w:r>
        <w:rPr>
          <w:rFonts w:ascii="Times New Roman" w:hAnsi="Times New Roman" w:cs="Times New Roman"/>
          <w:sz w:val="28"/>
          <w:szCs w:val="28"/>
        </w:rPr>
        <w:t>598</w:t>
      </w:r>
      <w:r w:rsidRPr="009409CF">
        <w:rPr>
          <w:rFonts w:ascii="Times New Roman" w:hAnsi="Times New Roman" w:cs="Times New Roman"/>
          <w:sz w:val="28"/>
          <w:szCs w:val="28"/>
        </w:rPr>
        <w:t xml:space="preserve"> посещения на 1 застрахованное лицо; на третьем этапе оказ</w:t>
      </w:r>
      <w:r w:rsidRPr="009409CF">
        <w:rPr>
          <w:rFonts w:ascii="Times New Roman" w:hAnsi="Times New Roman" w:cs="Times New Roman"/>
          <w:sz w:val="28"/>
          <w:szCs w:val="28"/>
        </w:rPr>
        <w:t>а</w:t>
      </w:r>
      <w:r w:rsidRPr="009409CF">
        <w:rPr>
          <w:rFonts w:ascii="Times New Roman" w:hAnsi="Times New Roman" w:cs="Times New Roman"/>
          <w:sz w:val="28"/>
          <w:szCs w:val="28"/>
        </w:rPr>
        <w:t>ния медицинской помощи – 0,1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9409CF">
        <w:rPr>
          <w:rFonts w:ascii="Times New Roman" w:hAnsi="Times New Roman" w:cs="Times New Roman"/>
          <w:sz w:val="28"/>
          <w:szCs w:val="28"/>
        </w:rPr>
        <w:t xml:space="preserve"> посещения на 1 жителя, в рамках Территориальной пр</w:t>
      </w:r>
      <w:r w:rsidRPr="009409CF">
        <w:rPr>
          <w:rFonts w:ascii="Times New Roman" w:hAnsi="Times New Roman" w:cs="Times New Roman"/>
          <w:sz w:val="28"/>
          <w:szCs w:val="28"/>
        </w:rPr>
        <w:t>о</w:t>
      </w:r>
      <w:r w:rsidRPr="009409CF">
        <w:rPr>
          <w:rFonts w:ascii="Times New Roman" w:hAnsi="Times New Roman" w:cs="Times New Roman"/>
          <w:sz w:val="28"/>
          <w:szCs w:val="28"/>
        </w:rPr>
        <w:t>граммы ОМС – 0,</w:t>
      </w:r>
      <w:r>
        <w:rPr>
          <w:rFonts w:ascii="Times New Roman" w:hAnsi="Times New Roman" w:cs="Times New Roman"/>
          <w:sz w:val="28"/>
          <w:szCs w:val="28"/>
        </w:rPr>
        <w:t>096</w:t>
      </w:r>
      <w:r w:rsidRPr="009409CF">
        <w:rPr>
          <w:rFonts w:ascii="Times New Roman" w:hAnsi="Times New Roman" w:cs="Times New Roman"/>
          <w:sz w:val="28"/>
          <w:szCs w:val="28"/>
        </w:rPr>
        <w:t xml:space="preserve"> посещения на 1 застрахованное лицо; </w:t>
      </w:r>
    </w:p>
    <w:p w:rsidR="00DF6912" w:rsidRPr="009409CF" w:rsidRDefault="00DF6912" w:rsidP="00DF6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09CF">
        <w:rPr>
          <w:rFonts w:ascii="Times New Roman" w:hAnsi="Times New Roman" w:cs="Times New Roman"/>
          <w:sz w:val="28"/>
          <w:szCs w:val="28"/>
        </w:rPr>
        <w:lastRenderedPageBreak/>
        <w:t xml:space="preserve">для медицинской помощи в амбулаторных условиях, оказываемой в связи с заболеваниями, на первом этапе оказания медицинской </w:t>
      </w:r>
      <w:proofErr w:type="spellStart"/>
      <w:r w:rsidRPr="009409CF">
        <w:rPr>
          <w:rFonts w:ascii="Times New Roman" w:hAnsi="Times New Roman" w:cs="Times New Roman"/>
          <w:sz w:val="28"/>
          <w:szCs w:val="28"/>
        </w:rPr>
        <w:t>пом</w:t>
      </w:r>
      <w:proofErr w:type="gramStart"/>
      <w:r w:rsidRPr="009409C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409C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409CF">
        <w:rPr>
          <w:rFonts w:ascii="Times New Roman" w:hAnsi="Times New Roman" w:cs="Times New Roman"/>
          <w:sz w:val="28"/>
          <w:szCs w:val="28"/>
        </w:rPr>
        <w:t xml:space="preserve">          щи – 1,</w:t>
      </w:r>
      <w:r>
        <w:rPr>
          <w:rFonts w:ascii="Times New Roman" w:hAnsi="Times New Roman" w:cs="Times New Roman"/>
          <w:sz w:val="28"/>
          <w:szCs w:val="28"/>
        </w:rPr>
        <w:t xml:space="preserve">546 </w:t>
      </w:r>
      <w:r w:rsidRPr="009409CF">
        <w:rPr>
          <w:rFonts w:ascii="Times New Roman" w:hAnsi="Times New Roman" w:cs="Times New Roman"/>
          <w:sz w:val="28"/>
          <w:szCs w:val="28"/>
        </w:rPr>
        <w:t xml:space="preserve"> обращения  на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9CF">
        <w:rPr>
          <w:rFonts w:ascii="Times New Roman" w:hAnsi="Times New Roman" w:cs="Times New Roman"/>
          <w:sz w:val="28"/>
          <w:szCs w:val="28"/>
        </w:rPr>
        <w:t xml:space="preserve"> жителя,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9CF">
        <w:rPr>
          <w:rFonts w:ascii="Times New Roman" w:hAnsi="Times New Roman" w:cs="Times New Roman"/>
          <w:sz w:val="28"/>
          <w:szCs w:val="28"/>
        </w:rPr>
        <w:t>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9CF">
        <w:rPr>
          <w:rFonts w:ascii="Times New Roman" w:hAnsi="Times New Roman" w:cs="Times New Roman"/>
          <w:sz w:val="28"/>
          <w:szCs w:val="28"/>
        </w:rPr>
        <w:t xml:space="preserve"> Территориальной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09CF">
        <w:rPr>
          <w:rFonts w:ascii="Times New Roman" w:hAnsi="Times New Roman" w:cs="Times New Roman"/>
          <w:sz w:val="28"/>
          <w:szCs w:val="28"/>
        </w:rPr>
        <w:t>програ</w:t>
      </w:r>
      <w:r w:rsidRPr="009409CF">
        <w:rPr>
          <w:rFonts w:ascii="Times New Roman" w:hAnsi="Times New Roman" w:cs="Times New Roman"/>
          <w:sz w:val="28"/>
          <w:szCs w:val="28"/>
        </w:rPr>
        <w:t>м</w:t>
      </w:r>
      <w:r w:rsidRPr="009409CF">
        <w:rPr>
          <w:rFonts w:ascii="Times New Roman" w:hAnsi="Times New Roman" w:cs="Times New Roman"/>
          <w:sz w:val="28"/>
          <w:szCs w:val="28"/>
        </w:rPr>
        <w:t>мы ОМС – 1,</w:t>
      </w:r>
      <w:r>
        <w:rPr>
          <w:rFonts w:ascii="Times New Roman" w:hAnsi="Times New Roman" w:cs="Times New Roman"/>
          <w:sz w:val="28"/>
          <w:szCs w:val="28"/>
        </w:rPr>
        <w:t>457</w:t>
      </w:r>
      <w:r w:rsidRPr="009409CF">
        <w:rPr>
          <w:rFonts w:ascii="Times New Roman" w:hAnsi="Times New Roman" w:cs="Times New Roman"/>
          <w:sz w:val="28"/>
          <w:szCs w:val="28"/>
        </w:rPr>
        <w:t xml:space="preserve"> обращения на 1 застрахованное лицо; на втором этапе ок</w:t>
      </w:r>
      <w:r w:rsidRPr="009409CF">
        <w:rPr>
          <w:rFonts w:ascii="Times New Roman" w:hAnsi="Times New Roman" w:cs="Times New Roman"/>
          <w:sz w:val="28"/>
          <w:szCs w:val="28"/>
        </w:rPr>
        <w:t>а</w:t>
      </w:r>
      <w:r w:rsidRPr="009409CF">
        <w:rPr>
          <w:rFonts w:ascii="Times New Roman" w:hAnsi="Times New Roman" w:cs="Times New Roman"/>
          <w:sz w:val="28"/>
          <w:szCs w:val="28"/>
        </w:rPr>
        <w:t>зания медицинской помощи – 0,3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9409CF">
        <w:rPr>
          <w:rFonts w:ascii="Times New Roman" w:hAnsi="Times New Roman" w:cs="Times New Roman"/>
          <w:sz w:val="28"/>
          <w:szCs w:val="28"/>
        </w:rPr>
        <w:t xml:space="preserve"> обращения на 1 жителя, в рамках Территориальной программы ОМС – 0,3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9409CF">
        <w:rPr>
          <w:rFonts w:ascii="Times New Roman" w:hAnsi="Times New Roman" w:cs="Times New Roman"/>
          <w:sz w:val="28"/>
          <w:szCs w:val="28"/>
        </w:rPr>
        <w:t xml:space="preserve"> обращения на 1 застрахова</w:t>
      </w:r>
      <w:r w:rsidRPr="009409CF">
        <w:rPr>
          <w:rFonts w:ascii="Times New Roman" w:hAnsi="Times New Roman" w:cs="Times New Roman"/>
          <w:sz w:val="28"/>
          <w:szCs w:val="28"/>
        </w:rPr>
        <w:t>н</w:t>
      </w:r>
      <w:r w:rsidRPr="009409CF">
        <w:rPr>
          <w:rFonts w:ascii="Times New Roman" w:hAnsi="Times New Roman" w:cs="Times New Roman"/>
          <w:sz w:val="28"/>
          <w:szCs w:val="28"/>
        </w:rPr>
        <w:t>ное лицо; на третьем этапе оказания медицинской помощи – 0,22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409CF">
        <w:rPr>
          <w:rFonts w:ascii="Times New Roman" w:hAnsi="Times New Roman" w:cs="Times New Roman"/>
          <w:sz w:val="28"/>
          <w:szCs w:val="28"/>
        </w:rPr>
        <w:t xml:space="preserve"> обр</w:t>
      </w:r>
      <w:r w:rsidRPr="009409CF">
        <w:rPr>
          <w:rFonts w:ascii="Times New Roman" w:hAnsi="Times New Roman" w:cs="Times New Roman"/>
          <w:sz w:val="28"/>
          <w:szCs w:val="28"/>
        </w:rPr>
        <w:t>а</w:t>
      </w:r>
      <w:r w:rsidRPr="009409CF">
        <w:rPr>
          <w:rFonts w:ascii="Times New Roman" w:hAnsi="Times New Roman" w:cs="Times New Roman"/>
          <w:sz w:val="28"/>
          <w:szCs w:val="28"/>
        </w:rPr>
        <w:t>щения на 1 жителя, в рамках Территориальной программы ОМС – 0,11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409CF">
        <w:rPr>
          <w:rFonts w:ascii="Times New Roman" w:hAnsi="Times New Roman" w:cs="Times New Roman"/>
          <w:sz w:val="28"/>
          <w:szCs w:val="28"/>
        </w:rPr>
        <w:t xml:space="preserve"> обращения на 1 застрахова</w:t>
      </w:r>
      <w:r w:rsidRPr="009409CF">
        <w:rPr>
          <w:rFonts w:ascii="Times New Roman" w:hAnsi="Times New Roman" w:cs="Times New Roman"/>
          <w:sz w:val="28"/>
          <w:szCs w:val="28"/>
        </w:rPr>
        <w:t>н</w:t>
      </w:r>
      <w:r w:rsidRPr="009409CF">
        <w:rPr>
          <w:rFonts w:ascii="Times New Roman" w:hAnsi="Times New Roman" w:cs="Times New Roman"/>
          <w:sz w:val="28"/>
          <w:szCs w:val="28"/>
        </w:rPr>
        <w:t>ное лицо;</w:t>
      </w:r>
    </w:p>
    <w:p w:rsidR="00DF6912" w:rsidRPr="009409CF" w:rsidRDefault="00DF6912" w:rsidP="00DF6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9CF">
        <w:rPr>
          <w:rFonts w:ascii="Times New Roman" w:hAnsi="Times New Roman" w:cs="Times New Roman"/>
          <w:sz w:val="28"/>
          <w:szCs w:val="28"/>
        </w:rPr>
        <w:t>для медицинской помощи в амбулаторных условиях, оказываемой в неотложной форме, в рамках Территориальной программы ОМС на первом этапе оказания медицинской помощи – 0,26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409CF">
        <w:rPr>
          <w:rFonts w:ascii="Times New Roman" w:hAnsi="Times New Roman" w:cs="Times New Roman"/>
          <w:sz w:val="28"/>
          <w:szCs w:val="28"/>
        </w:rPr>
        <w:t xml:space="preserve"> посещения на 1 застрахова</w:t>
      </w:r>
      <w:r w:rsidRPr="009409CF">
        <w:rPr>
          <w:rFonts w:ascii="Times New Roman" w:hAnsi="Times New Roman" w:cs="Times New Roman"/>
          <w:sz w:val="28"/>
          <w:szCs w:val="28"/>
        </w:rPr>
        <w:t>н</w:t>
      </w:r>
      <w:r w:rsidRPr="009409CF">
        <w:rPr>
          <w:rFonts w:ascii="Times New Roman" w:hAnsi="Times New Roman" w:cs="Times New Roman"/>
          <w:sz w:val="28"/>
          <w:szCs w:val="28"/>
        </w:rPr>
        <w:t>ное лицо; на втором этапе оказания медицинской помощи – 0,07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409CF">
        <w:rPr>
          <w:rFonts w:ascii="Times New Roman" w:hAnsi="Times New Roman" w:cs="Times New Roman"/>
          <w:sz w:val="28"/>
          <w:szCs w:val="28"/>
        </w:rPr>
        <w:t xml:space="preserve"> пос</w:t>
      </w:r>
      <w:r w:rsidRPr="009409CF">
        <w:rPr>
          <w:rFonts w:ascii="Times New Roman" w:hAnsi="Times New Roman" w:cs="Times New Roman"/>
          <w:sz w:val="28"/>
          <w:szCs w:val="28"/>
        </w:rPr>
        <w:t>е</w:t>
      </w:r>
      <w:r w:rsidRPr="009409CF">
        <w:rPr>
          <w:rFonts w:ascii="Times New Roman" w:hAnsi="Times New Roman" w:cs="Times New Roman"/>
          <w:sz w:val="28"/>
          <w:szCs w:val="28"/>
        </w:rPr>
        <w:t>щения                   на 1 застрахованное лицо; на третьем этапе оказания мед</w:t>
      </w:r>
      <w:r w:rsidRPr="009409CF">
        <w:rPr>
          <w:rFonts w:ascii="Times New Roman" w:hAnsi="Times New Roman" w:cs="Times New Roman"/>
          <w:sz w:val="28"/>
          <w:szCs w:val="28"/>
        </w:rPr>
        <w:t>и</w:t>
      </w:r>
      <w:r w:rsidRPr="009409CF">
        <w:rPr>
          <w:rFonts w:ascii="Times New Roman" w:hAnsi="Times New Roman" w:cs="Times New Roman"/>
          <w:sz w:val="28"/>
          <w:szCs w:val="28"/>
        </w:rPr>
        <w:t>цинской помощи – 0,01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409CF">
        <w:rPr>
          <w:rFonts w:ascii="Times New Roman" w:hAnsi="Times New Roman" w:cs="Times New Roman"/>
          <w:sz w:val="28"/>
          <w:szCs w:val="28"/>
        </w:rPr>
        <w:t xml:space="preserve"> посещения на 1 застрахованное лицо;</w:t>
      </w:r>
      <w:proofErr w:type="gramEnd"/>
    </w:p>
    <w:p w:rsidR="00DF6912" w:rsidRPr="009409CF" w:rsidRDefault="00DF6912" w:rsidP="00DF6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09CF">
        <w:rPr>
          <w:rFonts w:ascii="Times New Roman" w:hAnsi="Times New Roman" w:cs="Times New Roman"/>
          <w:sz w:val="28"/>
          <w:szCs w:val="28"/>
        </w:rPr>
        <w:t>для медицинской помощи в условиях дневных стационаров на первом этапе оказания медицинской помощи – 0,3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940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9CF">
        <w:rPr>
          <w:rFonts w:ascii="Times New Roman" w:hAnsi="Times New Roman" w:cs="Times New Roman"/>
          <w:sz w:val="28"/>
          <w:szCs w:val="28"/>
        </w:rPr>
        <w:t>пациенто-дня</w:t>
      </w:r>
      <w:proofErr w:type="spellEnd"/>
      <w:r w:rsidRPr="009409CF">
        <w:rPr>
          <w:rFonts w:ascii="Times New Roman" w:hAnsi="Times New Roman" w:cs="Times New Roman"/>
          <w:sz w:val="28"/>
          <w:szCs w:val="28"/>
        </w:rPr>
        <w:t xml:space="preserve"> на 1 жителя,                  в рамках Территориальной программы ОМС – 0,3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940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9CF">
        <w:rPr>
          <w:rFonts w:ascii="Times New Roman" w:hAnsi="Times New Roman" w:cs="Times New Roman"/>
          <w:sz w:val="28"/>
          <w:szCs w:val="28"/>
        </w:rPr>
        <w:t>пациенто-дня</w:t>
      </w:r>
      <w:proofErr w:type="spellEnd"/>
      <w:r w:rsidRPr="009409CF">
        <w:rPr>
          <w:rFonts w:ascii="Times New Roman" w:hAnsi="Times New Roman" w:cs="Times New Roman"/>
          <w:sz w:val="28"/>
          <w:szCs w:val="28"/>
        </w:rPr>
        <w:t xml:space="preserve"> на                       1 застрахованное лицо; на втором этапе оказания медицинской </w:t>
      </w:r>
      <w:proofErr w:type="spellStart"/>
      <w:r w:rsidRPr="009409CF">
        <w:rPr>
          <w:rFonts w:ascii="Times New Roman" w:hAnsi="Times New Roman" w:cs="Times New Roman"/>
          <w:sz w:val="28"/>
          <w:szCs w:val="28"/>
        </w:rPr>
        <w:t>пом</w:t>
      </w:r>
      <w:proofErr w:type="gramStart"/>
      <w:r w:rsidRPr="009409C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409C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409CF">
        <w:rPr>
          <w:rFonts w:ascii="Times New Roman" w:hAnsi="Times New Roman" w:cs="Times New Roman"/>
          <w:sz w:val="28"/>
          <w:szCs w:val="28"/>
        </w:rPr>
        <w:t xml:space="preserve">          щи – 0,0</w:t>
      </w:r>
      <w:r>
        <w:rPr>
          <w:rFonts w:ascii="Times New Roman" w:hAnsi="Times New Roman" w:cs="Times New Roman"/>
          <w:sz w:val="28"/>
          <w:szCs w:val="28"/>
        </w:rPr>
        <w:t>99</w:t>
      </w:r>
      <w:r w:rsidRPr="00940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9CF">
        <w:rPr>
          <w:rFonts w:ascii="Times New Roman" w:hAnsi="Times New Roman" w:cs="Times New Roman"/>
          <w:sz w:val="28"/>
          <w:szCs w:val="28"/>
        </w:rPr>
        <w:t>пациенто-дня</w:t>
      </w:r>
      <w:proofErr w:type="spellEnd"/>
      <w:r w:rsidRPr="009409CF">
        <w:rPr>
          <w:rFonts w:ascii="Times New Roman" w:hAnsi="Times New Roman" w:cs="Times New Roman"/>
          <w:sz w:val="28"/>
          <w:szCs w:val="28"/>
        </w:rPr>
        <w:t xml:space="preserve"> на 1 жителя, в рамках Территориальной </w:t>
      </w:r>
      <w:proofErr w:type="spellStart"/>
      <w:r w:rsidRPr="009409CF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9409CF">
        <w:rPr>
          <w:rFonts w:ascii="Times New Roman" w:hAnsi="Times New Roman" w:cs="Times New Roman"/>
          <w:sz w:val="28"/>
          <w:szCs w:val="28"/>
        </w:rPr>
        <w:t>-          мы ОМС – 0,0</w:t>
      </w:r>
      <w:r>
        <w:rPr>
          <w:rFonts w:ascii="Times New Roman" w:hAnsi="Times New Roman" w:cs="Times New Roman"/>
          <w:sz w:val="28"/>
          <w:szCs w:val="28"/>
        </w:rPr>
        <w:t>99</w:t>
      </w:r>
      <w:r w:rsidRPr="00940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9CF">
        <w:rPr>
          <w:rFonts w:ascii="Times New Roman" w:hAnsi="Times New Roman" w:cs="Times New Roman"/>
          <w:sz w:val="28"/>
          <w:szCs w:val="28"/>
        </w:rPr>
        <w:t>пациенто-дня</w:t>
      </w:r>
      <w:proofErr w:type="spellEnd"/>
      <w:r w:rsidRPr="009409CF">
        <w:rPr>
          <w:rFonts w:ascii="Times New Roman" w:hAnsi="Times New Roman" w:cs="Times New Roman"/>
          <w:sz w:val="28"/>
          <w:szCs w:val="28"/>
        </w:rPr>
        <w:t xml:space="preserve"> на 1 застрахованное лицо; на третьем этапе оказания медицинской помощи – 0,2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940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9CF">
        <w:rPr>
          <w:rFonts w:ascii="Times New Roman" w:hAnsi="Times New Roman" w:cs="Times New Roman"/>
          <w:sz w:val="28"/>
          <w:szCs w:val="28"/>
        </w:rPr>
        <w:t>пациенто-дня</w:t>
      </w:r>
      <w:proofErr w:type="spellEnd"/>
      <w:r w:rsidRPr="009409CF">
        <w:rPr>
          <w:rFonts w:ascii="Times New Roman" w:hAnsi="Times New Roman" w:cs="Times New Roman"/>
          <w:sz w:val="28"/>
          <w:szCs w:val="28"/>
        </w:rPr>
        <w:t xml:space="preserve"> на 1 жителя, в ра</w:t>
      </w:r>
      <w:r w:rsidRPr="009409CF">
        <w:rPr>
          <w:rFonts w:ascii="Times New Roman" w:hAnsi="Times New Roman" w:cs="Times New Roman"/>
          <w:sz w:val="28"/>
          <w:szCs w:val="28"/>
        </w:rPr>
        <w:t>м</w:t>
      </w:r>
      <w:r w:rsidRPr="009409CF">
        <w:rPr>
          <w:rFonts w:ascii="Times New Roman" w:hAnsi="Times New Roman" w:cs="Times New Roman"/>
          <w:sz w:val="28"/>
          <w:szCs w:val="28"/>
        </w:rPr>
        <w:t>ках Территориальной программы ОМС – 0,</w:t>
      </w:r>
      <w:r>
        <w:rPr>
          <w:rFonts w:ascii="Times New Roman" w:hAnsi="Times New Roman" w:cs="Times New Roman"/>
          <w:sz w:val="28"/>
          <w:szCs w:val="28"/>
        </w:rPr>
        <w:t>107</w:t>
      </w:r>
      <w:r w:rsidRPr="00940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9CF">
        <w:rPr>
          <w:rFonts w:ascii="Times New Roman" w:hAnsi="Times New Roman" w:cs="Times New Roman"/>
          <w:sz w:val="28"/>
          <w:szCs w:val="28"/>
        </w:rPr>
        <w:t>пациенто-дня</w:t>
      </w:r>
      <w:proofErr w:type="spellEnd"/>
      <w:r w:rsidRPr="009409CF">
        <w:rPr>
          <w:rFonts w:ascii="Times New Roman" w:hAnsi="Times New Roman" w:cs="Times New Roman"/>
          <w:sz w:val="28"/>
          <w:szCs w:val="28"/>
        </w:rPr>
        <w:t xml:space="preserve"> на 1 застрахова</w:t>
      </w:r>
      <w:r w:rsidRPr="009409CF">
        <w:rPr>
          <w:rFonts w:ascii="Times New Roman" w:hAnsi="Times New Roman" w:cs="Times New Roman"/>
          <w:sz w:val="28"/>
          <w:szCs w:val="28"/>
        </w:rPr>
        <w:t>н</w:t>
      </w:r>
      <w:r w:rsidRPr="009409CF">
        <w:rPr>
          <w:rFonts w:ascii="Times New Roman" w:hAnsi="Times New Roman" w:cs="Times New Roman"/>
          <w:sz w:val="28"/>
          <w:szCs w:val="28"/>
        </w:rPr>
        <w:t>ное лицо;</w:t>
      </w:r>
    </w:p>
    <w:p w:rsidR="00DF6912" w:rsidRPr="009409CF" w:rsidRDefault="00DF6912" w:rsidP="00DF6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9C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специализированной </w:t>
      </w:r>
      <w:r w:rsidRPr="009409CF">
        <w:rPr>
          <w:rFonts w:ascii="Times New Roman" w:hAnsi="Times New Roman" w:cs="Times New Roman"/>
          <w:sz w:val="28"/>
          <w:szCs w:val="28"/>
        </w:rPr>
        <w:t>медицинской помощи в стационарных усл</w:t>
      </w:r>
      <w:r w:rsidRPr="009409CF">
        <w:rPr>
          <w:rFonts w:ascii="Times New Roman" w:hAnsi="Times New Roman" w:cs="Times New Roman"/>
          <w:sz w:val="28"/>
          <w:szCs w:val="28"/>
        </w:rPr>
        <w:t>о</w:t>
      </w:r>
      <w:r w:rsidRPr="009409CF">
        <w:rPr>
          <w:rFonts w:ascii="Times New Roman" w:hAnsi="Times New Roman" w:cs="Times New Roman"/>
          <w:sz w:val="28"/>
          <w:szCs w:val="28"/>
        </w:rPr>
        <w:t>виях на первом этапе оказания медицинской помощи – 0,0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9409CF">
        <w:rPr>
          <w:rFonts w:ascii="Times New Roman" w:hAnsi="Times New Roman" w:cs="Times New Roman"/>
          <w:sz w:val="28"/>
          <w:szCs w:val="28"/>
        </w:rPr>
        <w:t xml:space="preserve"> случая госпит</w:t>
      </w:r>
      <w:r w:rsidRPr="009409CF">
        <w:rPr>
          <w:rFonts w:ascii="Times New Roman" w:hAnsi="Times New Roman" w:cs="Times New Roman"/>
          <w:sz w:val="28"/>
          <w:szCs w:val="28"/>
        </w:rPr>
        <w:t>а</w:t>
      </w:r>
      <w:r w:rsidRPr="009409CF">
        <w:rPr>
          <w:rFonts w:ascii="Times New Roman" w:hAnsi="Times New Roman" w:cs="Times New Roman"/>
          <w:sz w:val="28"/>
          <w:szCs w:val="28"/>
        </w:rPr>
        <w:t>лизации на 1 жителя, в рамках Территориальной программы ОМС – 0,06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409CF">
        <w:rPr>
          <w:rFonts w:ascii="Times New Roman" w:hAnsi="Times New Roman" w:cs="Times New Roman"/>
          <w:sz w:val="28"/>
          <w:szCs w:val="28"/>
        </w:rPr>
        <w:t xml:space="preserve"> случая госпитализации на 1 застрахованное лицо; на втором этапе ок</w:t>
      </w:r>
      <w:r w:rsidRPr="009409CF">
        <w:rPr>
          <w:rFonts w:ascii="Times New Roman" w:hAnsi="Times New Roman" w:cs="Times New Roman"/>
          <w:sz w:val="28"/>
          <w:szCs w:val="28"/>
        </w:rPr>
        <w:t>а</w:t>
      </w:r>
      <w:r w:rsidRPr="009409CF">
        <w:rPr>
          <w:rFonts w:ascii="Times New Roman" w:hAnsi="Times New Roman" w:cs="Times New Roman"/>
          <w:sz w:val="28"/>
          <w:szCs w:val="28"/>
        </w:rPr>
        <w:t>зания медицинской помощи – 0,0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9409CF">
        <w:rPr>
          <w:rFonts w:ascii="Times New Roman" w:hAnsi="Times New Roman" w:cs="Times New Roman"/>
          <w:sz w:val="28"/>
          <w:szCs w:val="28"/>
        </w:rPr>
        <w:t xml:space="preserve"> случая госпитализации на 1 жителя, в рамках Территориальной программы ОМС – 0,0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9409CF">
        <w:rPr>
          <w:rFonts w:ascii="Times New Roman" w:hAnsi="Times New Roman" w:cs="Times New Roman"/>
          <w:sz w:val="28"/>
          <w:szCs w:val="28"/>
        </w:rPr>
        <w:t xml:space="preserve"> случая госпитализации на 1 з</w:t>
      </w:r>
      <w:r w:rsidRPr="009409CF">
        <w:rPr>
          <w:rFonts w:ascii="Times New Roman" w:hAnsi="Times New Roman" w:cs="Times New Roman"/>
          <w:sz w:val="28"/>
          <w:szCs w:val="28"/>
        </w:rPr>
        <w:t>а</w:t>
      </w:r>
      <w:r w:rsidRPr="009409CF">
        <w:rPr>
          <w:rFonts w:ascii="Times New Roman" w:hAnsi="Times New Roman" w:cs="Times New Roman"/>
          <w:sz w:val="28"/>
          <w:szCs w:val="28"/>
        </w:rPr>
        <w:t>страхованное лицо;</w:t>
      </w:r>
      <w:proofErr w:type="gramEnd"/>
      <w:r w:rsidRPr="009409CF">
        <w:rPr>
          <w:rFonts w:ascii="Times New Roman" w:hAnsi="Times New Roman" w:cs="Times New Roman"/>
          <w:sz w:val="28"/>
          <w:szCs w:val="28"/>
        </w:rPr>
        <w:t xml:space="preserve"> на третьем этапе оказания медицинской помощи – 0,0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9409CF">
        <w:rPr>
          <w:rFonts w:ascii="Times New Roman" w:hAnsi="Times New Roman" w:cs="Times New Roman"/>
          <w:sz w:val="28"/>
          <w:szCs w:val="28"/>
        </w:rPr>
        <w:t xml:space="preserve"> случая госпитализации на 1 жителя, в рамках Территориальной программы ОМС – 0,0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9409CF">
        <w:rPr>
          <w:rFonts w:ascii="Times New Roman" w:hAnsi="Times New Roman" w:cs="Times New Roman"/>
          <w:sz w:val="28"/>
          <w:szCs w:val="28"/>
        </w:rPr>
        <w:t xml:space="preserve"> случая госпитализации на 1 застрахованное л</w:t>
      </w:r>
      <w:r w:rsidRPr="009409CF">
        <w:rPr>
          <w:rFonts w:ascii="Times New Roman" w:hAnsi="Times New Roman" w:cs="Times New Roman"/>
          <w:sz w:val="28"/>
          <w:szCs w:val="28"/>
        </w:rPr>
        <w:t>и</w:t>
      </w:r>
      <w:r w:rsidRPr="009409CF">
        <w:rPr>
          <w:rFonts w:ascii="Times New Roman" w:hAnsi="Times New Roman" w:cs="Times New Roman"/>
          <w:sz w:val="28"/>
          <w:szCs w:val="28"/>
        </w:rPr>
        <w:t>цо.</w:t>
      </w:r>
    </w:p>
    <w:p w:rsidR="00DF6912" w:rsidRPr="009409CF" w:rsidRDefault="00DF6912" w:rsidP="00DF6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09CF">
        <w:rPr>
          <w:rFonts w:ascii="Times New Roman" w:hAnsi="Times New Roman" w:cs="Times New Roman"/>
          <w:sz w:val="28"/>
          <w:szCs w:val="28"/>
        </w:rPr>
        <w:t>Дифференцированные нормативы объема медицинской помощи с учетом этапов оказания медицинской помощи на 2017 год соста</w:t>
      </w:r>
      <w:r w:rsidRPr="009409CF">
        <w:rPr>
          <w:rFonts w:ascii="Times New Roman" w:hAnsi="Times New Roman" w:cs="Times New Roman"/>
          <w:sz w:val="28"/>
          <w:szCs w:val="28"/>
        </w:rPr>
        <w:t>в</w:t>
      </w:r>
      <w:r w:rsidRPr="009409CF">
        <w:rPr>
          <w:rFonts w:ascii="Times New Roman" w:hAnsi="Times New Roman" w:cs="Times New Roman"/>
          <w:sz w:val="28"/>
          <w:szCs w:val="28"/>
        </w:rPr>
        <w:t>ляют:</w:t>
      </w:r>
    </w:p>
    <w:p w:rsidR="00DF6912" w:rsidRPr="009409CF" w:rsidRDefault="00DF6912" w:rsidP="00DF6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9CF">
        <w:rPr>
          <w:rFonts w:ascii="Times New Roman" w:hAnsi="Times New Roman" w:cs="Times New Roman"/>
          <w:sz w:val="28"/>
          <w:szCs w:val="28"/>
        </w:rPr>
        <w:t>для медицинской помощи в амбулаторных условиях, оказываемой с профилактическ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9409CF">
        <w:rPr>
          <w:rFonts w:ascii="Times New Roman" w:hAnsi="Times New Roman" w:cs="Times New Roman"/>
          <w:sz w:val="28"/>
          <w:szCs w:val="28"/>
        </w:rPr>
        <w:t xml:space="preserve"> и иными целями (включая посещения центров здор</w:t>
      </w:r>
      <w:r w:rsidRPr="009409CF">
        <w:rPr>
          <w:rFonts w:ascii="Times New Roman" w:hAnsi="Times New Roman" w:cs="Times New Roman"/>
          <w:sz w:val="28"/>
          <w:szCs w:val="28"/>
        </w:rPr>
        <w:t>о</w:t>
      </w:r>
      <w:r w:rsidRPr="009409CF">
        <w:rPr>
          <w:rFonts w:ascii="Times New Roman" w:hAnsi="Times New Roman" w:cs="Times New Roman"/>
          <w:sz w:val="28"/>
          <w:szCs w:val="28"/>
        </w:rPr>
        <w:t>вья, посещения в связи с диспансеризацией, посещения среднего медици</w:t>
      </w:r>
      <w:r w:rsidRPr="009409CF">
        <w:rPr>
          <w:rFonts w:ascii="Times New Roman" w:hAnsi="Times New Roman" w:cs="Times New Roman"/>
          <w:sz w:val="28"/>
          <w:szCs w:val="28"/>
        </w:rPr>
        <w:t>н</w:t>
      </w:r>
      <w:r w:rsidRPr="009409CF">
        <w:rPr>
          <w:rFonts w:ascii="Times New Roman" w:hAnsi="Times New Roman" w:cs="Times New Roman"/>
          <w:sz w:val="28"/>
          <w:szCs w:val="28"/>
        </w:rPr>
        <w:t>ского персонала), на первом этапе оказания медицинской помощи – 1,</w:t>
      </w:r>
      <w:r>
        <w:rPr>
          <w:rFonts w:ascii="Times New Roman" w:hAnsi="Times New Roman" w:cs="Times New Roman"/>
          <w:sz w:val="28"/>
          <w:szCs w:val="28"/>
        </w:rPr>
        <w:t>838</w:t>
      </w:r>
      <w:r w:rsidRPr="009409CF">
        <w:rPr>
          <w:rFonts w:ascii="Times New Roman" w:hAnsi="Times New Roman" w:cs="Times New Roman"/>
          <w:sz w:val="28"/>
          <w:szCs w:val="28"/>
        </w:rPr>
        <w:t xml:space="preserve"> посещ</w:t>
      </w:r>
      <w:r w:rsidRPr="009409CF">
        <w:rPr>
          <w:rFonts w:ascii="Times New Roman" w:hAnsi="Times New Roman" w:cs="Times New Roman"/>
          <w:sz w:val="28"/>
          <w:szCs w:val="28"/>
        </w:rPr>
        <w:t>е</w:t>
      </w:r>
      <w:r w:rsidRPr="009409CF">
        <w:rPr>
          <w:rFonts w:ascii="Times New Roman" w:hAnsi="Times New Roman" w:cs="Times New Roman"/>
          <w:sz w:val="28"/>
          <w:szCs w:val="28"/>
        </w:rPr>
        <w:t>ния на 1 жителя, в рамках Территориальной программы ОМС – 1,</w:t>
      </w:r>
      <w:r>
        <w:rPr>
          <w:rFonts w:ascii="Times New Roman" w:hAnsi="Times New Roman" w:cs="Times New Roman"/>
          <w:sz w:val="28"/>
          <w:szCs w:val="28"/>
        </w:rPr>
        <w:t>705</w:t>
      </w:r>
      <w:r w:rsidRPr="009409CF">
        <w:rPr>
          <w:rFonts w:ascii="Times New Roman" w:hAnsi="Times New Roman" w:cs="Times New Roman"/>
          <w:sz w:val="28"/>
          <w:szCs w:val="28"/>
        </w:rPr>
        <w:t xml:space="preserve"> пос</w:t>
      </w:r>
      <w:r w:rsidRPr="009409CF">
        <w:rPr>
          <w:rFonts w:ascii="Times New Roman" w:hAnsi="Times New Roman" w:cs="Times New Roman"/>
          <w:sz w:val="28"/>
          <w:szCs w:val="28"/>
        </w:rPr>
        <w:t>е</w:t>
      </w:r>
      <w:r w:rsidRPr="009409CF">
        <w:rPr>
          <w:rFonts w:ascii="Times New Roman" w:hAnsi="Times New Roman" w:cs="Times New Roman"/>
          <w:sz w:val="28"/>
          <w:szCs w:val="28"/>
        </w:rPr>
        <w:t>щения на 1 застрахованное лицо, в том числе с учетом использования пер</w:t>
      </w:r>
      <w:r w:rsidRPr="009409CF">
        <w:rPr>
          <w:rFonts w:ascii="Times New Roman" w:hAnsi="Times New Roman" w:cs="Times New Roman"/>
          <w:sz w:val="28"/>
          <w:szCs w:val="28"/>
        </w:rPr>
        <w:t>е</w:t>
      </w:r>
      <w:r w:rsidRPr="009409CF">
        <w:rPr>
          <w:rFonts w:ascii="Times New Roman" w:hAnsi="Times New Roman" w:cs="Times New Roman"/>
          <w:sz w:val="28"/>
          <w:szCs w:val="28"/>
        </w:rPr>
        <w:t>движных форм предоставления медицинских услуг – 0,003 посещения</w:t>
      </w:r>
      <w:proofErr w:type="gramEnd"/>
      <w:r w:rsidRPr="009409CF">
        <w:rPr>
          <w:rFonts w:ascii="Times New Roman" w:hAnsi="Times New Roman" w:cs="Times New Roman"/>
          <w:sz w:val="28"/>
          <w:szCs w:val="28"/>
        </w:rPr>
        <w:t xml:space="preserve"> на                  1 застрахованное лицо; на втором этапе оказания медицинской </w:t>
      </w:r>
      <w:proofErr w:type="spellStart"/>
      <w:r w:rsidRPr="009409CF">
        <w:rPr>
          <w:rFonts w:ascii="Times New Roman" w:hAnsi="Times New Roman" w:cs="Times New Roman"/>
          <w:sz w:val="28"/>
          <w:szCs w:val="28"/>
        </w:rPr>
        <w:t>пом</w:t>
      </w:r>
      <w:proofErr w:type="gramStart"/>
      <w:r w:rsidRPr="009409C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409C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409CF">
        <w:rPr>
          <w:rFonts w:ascii="Times New Roman" w:hAnsi="Times New Roman" w:cs="Times New Roman"/>
          <w:sz w:val="28"/>
          <w:szCs w:val="28"/>
        </w:rPr>
        <w:t xml:space="preserve">          щи – 0,</w:t>
      </w:r>
      <w:r>
        <w:rPr>
          <w:rFonts w:ascii="Times New Roman" w:hAnsi="Times New Roman" w:cs="Times New Roman"/>
          <w:sz w:val="28"/>
          <w:szCs w:val="28"/>
        </w:rPr>
        <w:t>598</w:t>
      </w:r>
      <w:r w:rsidRPr="009409CF">
        <w:rPr>
          <w:rFonts w:ascii="Times New Roman" w:hAnsi="Times New Roman" w:cs="Times New Roman"/>
          <w:sz w:val="28"/>
          <w:szCs w:val="28"/>
        </w:rPr>
        <w:t xml:space="preserve"> посещения на 1 жителя, в рамках Территориальной программы </w:t>
      </w:r>
      <w:r w:rsidRPr="009409CF">
        <w:rPr>
          <w:rFonts w:ascii="Times New Roman" w:hAnsi="Times New Roman" w:cs="Times New Roman"/>
          <w:sz w:val="28"/>
          <w:szCs w:val="28"/>
        </w:rPr>
        <w:lastRenderedPageBreak/>
        <w:t>ОМС – 0,</w:t>
      </w:r>
      <w:r>
        <w:rPr>
          <w:rFonts w:ascii="Times New Roman" w:hAnsi="Times New Roman" w:cs="Times New Roman"/>
          <w:sz w:val="28"/>
          <w:szCs w:val="28"/>
        </w:rPr>
        <w:t>598</w:t>
      </w:r>
      <w:r w:rsidRPr="009409CF">
        <w:rPr>
          <w:rFonts w:ascii="Times New Roman" w:hAnsi="Times New Roman" w:cs="Times New Roman"/>
          <w:sz w:val="28"/>
          <w:szCs w:val="28"/>
        </w:rPr>
        <w:t xml:space="preserve"> посещения на 1 застрахованное лицо; на третьем этапе оказ</w:t>
      </w:r>
      <w:r w:rsidRPr="009409CF">
        <w:rPr>
          <w:rFonts w:ascii="Times New Roman" w:hAnsi="Times New Roman" w:cs="Times New Roman"/>
          <w:sz w:val="28"/>
          <w:szCs w:val="28"/>
        </w:rPr>
        <w:t>а</w:t>
      </w:r>
      <w:r w:rsidRPr="009409CF">
        <w:rPr>
          <w:rFonts w:ascii="Times New Roman" w:hAnsi="Times New Roman" w:cs="Times New Roman"/>
          <w:sz w:val="28"/>
          <w:szCs w:val="28"/>
        </w:rPr>
        <w:t>ния медицинской помощи – 0,1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9409CF">
        <w:rPr>
          <w:rFonts w:ascii="Times New Roman" w:hAnsi="Times New Roman" w:cs="Times New Roman"/>
          <w:sz w:val="28"/>
          <w:szCs w:val="28"/>
        </w:rPr>
        <w:t xml:space="preserve"> посещения на 1 жителя, в рамках Территориальной пр</w:t>
      </w:r>
      <w:r w:rsidRPr="009409CF">
        <w:rPr>
          <w:rFonts w:ascii="Times New Roman" w:hAnsi="Times New Roman" w:cs="Times New Roman"/>
          <w:sz w:val="28"/>
          <w:szCs w:val="28"/>
        </w:rPr>
        <w:t>о</w:t>
      </w:r>
      <w:r w:rsidRPr="009409CF">
        <w:rPr>
          <w:rFonts w:ascii="Times New Roman" w:hAnsi="Times New Roman" w:cs="Times New Roman"/>
          <w:sz w:val="28"/>
          <w:szCs w:val="28"/>
        </w:rPr>
        <w:t>граммы ОМС – 0,</w:t>
      </w:r>
      <w:r>
        <w:rPr>
          <w:rFonts w:ascii="Times New Roman" w:hAnsi="Times New Roman" w:cs="Times New Roman"/>
          <w:sz w:val="28"/>
          <w:szCs w:val="28"/>
        </w:rPr>
        <w:t>096</w:t>
      </w:r>
      <w:r w:rsidRPr="009409CF">
        <w:rPr>
          <w:rFonts w:ascii="Times New Roman" w:hAnsi="Times New Roman" w:cs="Times New Roman"/>
          <w:sz w:val="28"/>
          <w:szCs w:val="28"/>
        </w:rPr>
        <w:t xml:space="preserve"> посещения на 1 застрахованное лицо; </w:t>
      </w:r>
    </w:p>
    <w:p w:rsidR="00DF6912" w:rsidRPr="009409CF" w:rsidRDefault="00DF6912" w:rsidP="00DF6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09CF">
        <w:rPr>
          <w:rFonts w:ascii="Times New Roman" w:hAnsi="Times New Roman" w:cs="Times New Roman"/>
          <w:sz w:val="28"/>
          <w:szCs w:val="28"/>
        </w:rPr>
        <w:t xml:space="preserve">для медицинской помощи в амбулаторных условиях, оказываемой в связи с заболеваниями, на первом этапе оказания медицинской </w:t>
      </w:r>
      <w:proofErr w:type="spellStart"/>
      <w:r w:rsidRPr="009409CF">
        <w:rPr>
          <w:rFonts w:ascii="Times New Roman" w:hAnsi="Times New Roman" w:cs="Times New Roman"/>
          <w:sz w:val="28"/>
          <w:szCs w:val="28"/>
        </w:rPr>
        <w:t>пом</w:t>
      </w:r>
      <w:proofErr w:type="gramStart"/>
      <w:r w:rsidRPr="009409C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409C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409CF">
        <w:rPr>
          <w:rFonts w:ascii="Times New Roman" w:hAnsi="Times New Roman" w:cs="Times New Roman"/>
          <w:sz w:val="28"/>
          <w:szCs w:val="28"/>
        </w:rPr>
        <w:t xml:space="preserve">          щи – 1,5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9409CF">
        <w:rPr>
          <w:rFonts w:ascii="Times New Roman" w:hAnsi="Times New Roman" w:cs="Times New Roman"/>
          <w:sz w:val="28"/>
          <w:szCs w:val="28"/>
        </w:rPr>
        <w:t xml:space="preserve"> обращения на 1 жителя, в рамках Территориальной програ</w:t>
      </w:r>
      <w:r w:rsidRPr="009409CF">
        <w:rPr>
          <w:rFonts w:ascii="Times New Roman" w:hAnsi="Times New Roman" w:cs="Times New Roman"/>
          <w:sz w:val="28"/>
          <w:szCs w:val="28"/>
        </w:rPr>
        <w:t>м</w:t>
      </w:r>
      <w:r w:rsidRPr="009409CF">
        <w:rPr>
          <w:rFonts w:ascii="Times New Roman" w:hAnsi="Times New Roman" w:cs="Times New Roman"/>
          <w:sz w:val="28"/>
          <w:szCs w:val="28"/>
        </w:rPr>
        <w:t>мы     ОМС – 1,4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9409CF">
        <w:rPr>
          <w:rFonts w:ascii="Times New Roman" w:hAnsi="Times New Roman" w:cs="Times New Roman"/>
          <w:sz w:val="28"/>
          <w:szCs w:val="28"/>
        </w:rPr>
        <w:t xml:space="preserve"> обращения на 1 застрахованное лицо; на втором этапе оказания медицинской помощи – 0,3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9409CF">
        <w:rPr>
          <w:rFonts w:ascii="Times New Roman" w:hAnsi="Times New Roman" w:cs="Times New Roman"/>
          <w:sz w:val="28"/>
          <w:szCs w:val="28"/>
        </w:rPr>
        <w:t xml:space="preserve"> обращения на 1 жителя, в рамках Территор</w:t>
      </w:r>
      <w:r w:rsidRPr="009409CF">
        <w:rPr>
          <w:rFonts w:ascii="Times New Roman" w:hAnsi="Times New Roman" w:cs="Times New Roman"/>
          <w:sz w:val="28"/>
          <w:szCs w:val="28"/>
        </w:rPr>
        <w:t>и</w:t>
      </w:r>
      <w:r w:rsidRPr="009409CF">
        <w:rPr>
          <w:rFonts w:ascii="Times New Roman" w:hAnsi="Times New Roman" w:cs="Times New Roman"/>
          <w:sz w:val="28"/>
          <w:szCs w:val="28"/>
        </w:rPr>
        <w:t>альной программы ОМС – 0,3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9409CF">
        <w:rPr>
          <w:rFonts w:ascii="Times New Roman" w:hAnsi="Times New Roman" w:cs="Times New Roman"/>
          <w:sz w:val="28"/>
          <w:szCs w:val="28"/>
        </w:rPr>
        <w:t xml:space="preserve"> обращения на 1 застрахованное лицо; на третьем этапе оказания медицинской помощи – 0,22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409CF">
        <w:rPr>
          <w:rFonts w:ascii="Times New Roman" w:hAnsi="Times New Roman" w:cs="Times New Roman"/>
          <w:sz w:val="28"/>
          <w:szCs w:val="28"/>
        </w:rPr>
        <w:t xml:space="preserve"> обр</w:t>
      </w:r>
      <w:r w:rsidRPr="009409CF">
        <w:rPr>
          <w:rFonts w:ascii="Times New Roman" w:hAnsi="Times New Roman" w:cs="Times New Roman"/>
          <w:sz w:val="28"/>
          <w:szCs w:val="28"/>
        </w:rPr>
        <w:t>а</w:t>
      </w:r>
      <w:r w:rsidRPr="009409CF">
        <w:rPr>
          <w:rFonts w:ascii="Times New Roman" w:hAnsi="Times New Roman" w:cs="Times New Roman"/>
          <w:sz w:val="28"/>
          <w:szCs w:val="28"/>
        </w:rPr>
        <w:t>щения на 1 жителя, в рамках Территориальной программы ОМС – 0,1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9409CF">
        <w:rPr>
          <w:rFonts w:ascii="Times New Roman" w:hAnsi="Times New Roman" w:cs="Times New Roman"/>
          <w:sz w:val="28"/>
          <w:szCs w:val="28"/>
        </w:rPr>
        <w:t xml:space="preserve"> обращения на 1 застрахова</w:t>
      </w:r>
      <w:r w:rsidRPr="009409CF">
        <w:rPr>
          <w:rFonts w:ascii="Times New Roman" w:hAnsi="Times New Roman" w:cs="Times New Roman"/>
          <w:sz w:val="28"/>
          <w:szCs w:val="28"/>
        </w:rPr>
        <w:t>н</w:t>
      </w:r>
      <w:r w:rsidRPr="009409CF">
        <w:rPr>
          <w:rFonts w:ascii="Times New Roman" w:hAnsi="Times New Roman" w:cs="Times New Roman"/>
          <w:sz w:val="28"/>
          <w:szCs w:val="28"/>
        </w:rPr>
        <w:t>ное лицо;</w:t>
      </w:r>
    </w:p>
    <w:p w:rsidR="00DF6912" w:rsidRPr="009409CF" w:rsidRDefault="00DF6912" w:rsidP="00DF6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09CF">
        <w:rPr>
          <w:rFonts w:ascii="Times New Roman" w:hAnsi="Times New Roman" w:cs="Times New Roman"/>
          <w:sz w:val="28"/>
          <w:szCs w:val="28"/>
        </w:rPr>
        <w:t>для медицинской помощи в амбулаторных условиях, оказываемой в неотложной форме, в рамках Территориальной программы ОМС на первом этапе оказания медицинской помощи – 0,3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9409CF">
        <w:rPr>
          <w:rFonts w:ascii="Times New Roman" w:hAnsi="Times New Roman" w:cs="Times New Roman"/>
          <w:sz w:val="28"/>
          <w:szCs w:val="28"/>
        </w:rPr>
        <w:t xml:space="preserve"> посещения на 1 застрахова</w:t>
      </w:r>
      <w:r w:rsidRPr="009409CF">
        <w:rPr>
          <w:rFonts w:ascii="Times New Roman" w:hAnsi="Times New Roman" w:cs="Times New Roman"/>
          <w:sz w:val="28"/>
          <w:szCs w:val="28"/>
        </w:rPr>
        <w:t>н</w:t>
      </w:r>
      <w:r w:rsidRPr="009409CF">
        <w:rPr>
          <w:rFonts w:ascii="Times New Roman" w:hAnsi="Times New Roman" w:cs="Times New Roman"/>
          <w:sz w:val="28"/>
          <w:szCs w:val="28"/>
        </w:rPr>
        <w:t>ное лицо; на втором этапе оказания медицинской помощи – 0,</w:t>
      </w:r>
      <w:r>
        <w:rPr>
          <w:rFonts w:ascii="Times New Roman" w:hAnsi="Times New Roman" w:cs="Times New Roman"/>
          <w:sz w:val="28"/>
          <w:szCs w:val="28"/>
        </w:rPr>
        <w:t>084</w:t>
      </w:r>
      <w:r w:rsidRPr="009409CF">
        <w:rPr>
          <w:rFonts w:ascii="Times New Roman" w:hAnsi="Times New Roman" w:cs="Times New Roman"/>
          <w:sz w:val="28"/>
          <w:szCs w:val="28"/>
        </w:rPr>
        <w:t xml:space="preserve"> пос</w:t>
      </w:r>
      <w:r w:rsidRPr="009409CF">
        <w:rPr>
          <w:rFonts w:ascii="Times New Roman" w:hAnsi="Times New Roman" w:cs="Times New Roman"/>
          <w:sz w:val="28"/>
          <w:szCs w:val="28"/>
        </w:rPr>
        <w:t>е</w:t>
      </w:r>
      <w:r w:rsidRPr="009409CF">
        <w:rPr>
          <w:rFonts w:ascii="Times New Roman" w:hAnsi="Times New Roman" w:cs="Times New Roman"/>
          <w:sz w:val="28"/>
          <w:szCs w:val="28"/>
        </w:rPr>
        <w:t>щения          на 1 застрахованное лицо; на третьем этапе оказания медици</w:t>
      </w:r>
      <w:r w:rsidRPr="009409CF">
        <w:rPr>
          <w:rFonts w:ascii="Times New Roman" w:hAnsi="Times New Roman" w:cs="Times New Roman"/>
          <w:sz w:val="28"/>
          <w:szCs w:val="28"/>
        </w:rPr>
        <w:t>н</w:t>
      </w:r>
      <w:r w:rsidRPr="009409CF">
        <w:rPr>
          <w:rFonts w:ascii="Times New Roman" w:hAnsi="Times New Roman" w:cs="Times New Roman"/>
          <w:sz w:val="28"/>
          <w:szCs w:val="28"/>
        </w:rPr>
        <w:t xml:space="preserve">ской </w:t>
      </w:r>
      <w:proofErr w:type="spellStart"/>
      <w:r w:rsidRPr="009409CF">
        <w:rPr>
          <w:rFonts w:ascii="Times New Roman" w:hAnsi="Times New Roman" w:cs="Times New Roman"/>
          <w:sz w:val="28"/>
          <w:szCs w:val="28"/>
        </w:rPr>
        <w:t>пом</w:t>
      </w:r>
      <w:proofErr w:type="gramStart"/>
      <w:r w:rsidRPr="009409C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409C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409CF">
        <w:rPr>
          <w:rFonts w:ascii="Times New Roman" w:hAnsi="Times New Roman" w:cs="Times New Roman"/>
          <w:sz w:val="28"/>
          <w:szCs w:val="28"/>
        </w:rPr>
        <w:t xml:space="preserve">    щи – 0,01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409CF">
        <w:rPr>
          <w:rFonts w:ascii="Times New Roman" w:hAnsi="Times New Roman" w:cs="Times New Roman"/>
          <w:sz w:val="28"/>
          <w:szCs w:val="28"/>
        </w:rPr>
        <w:t xml:space="preserve"> посещения на 1 застрахованное лицо;</w:t>
      </w:r>
    </w:p>
    <w:p w:rsidR="00DF6912" w:rsidRPr="009409CF" w:rsidRDefault="00DF6912" w:rsidP="00DF6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9CF">
        <w:rPr>
          <w:rFonts w:ascii="Times New Roman" w:hAnsi="Times New Roman" w:cs="Times New Roman"/>
          <w:sz w:val="28"/>
          <w:szCs w:val="28"/>
        </w:rPr>
        <w:t>для медицинской помощи в условиях дневных стационаров на первом этапе оказания медицинской помощи – 0,3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940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9CF">
        <w:rPr>
          <w:rFonts w:ascii="Times New Roman" w:hAnsi="Times New Roman" w:cs="Times New Roman"/>
          <w:sz w:val="28"/>
          <w:szCs w:val="28"/>
        </w:rPr>
        <w:t>пациенто-дня</w:t>
      </w:r>
      <w:proofErr w:type="spellEnd"/>
      <w:r w:rsidRPr="009409CF">
        <w:rPr>
          <w:rFonts w:ascii="Times New Roman" w:hAnsi="Times New Roman" w:cs="Times New Roman"/>
          <w:sz w:val="28"/>
          <w:szCs w:val="28"/>
        </w:rPr>
        <w:t xml:space="preserve"> на 1 жителя, в рамках Территориальной программы ОМС – 0,3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940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9CF">
        <w:rPr>
          <w:rFonts w:ascii="Times New Roman" w:hAnsi="Times New Roman" w:cs="Times New Roman"/>
          <w:sz w:val="28"/>
          <w:szCs w:val="28"/>
        </w:rPr>
        <w:t>пациенто-дня</w:t>
      </w:r>
      <w:proofErr w:type="spellEnd"/>
      <w:r w:rsidRPr="009409CF">
        <w:rPr>
          <w:rFonts w:ascii="Times New Roman" w:hAnsi="Times New Roman" w:cs="Times New Roman"/>
          <w:sz w:val="28"/>
          <w:szCs w:val="28"/>
        </w:rPr>
        <w:t xml:space="preserve"> на 1 застр</w:t>
      </w:r>
      <w:r w:rsidRPr="009409CF">
        <w:rPr>
          <w:rFonts w:ascii="Times New Roman" w:hAnsi="Times New Roman" w:cs="Times New Roman"/>
          <w:sz w:val="28"/>
          <w:szCs w:val="28"/>
        </w:rPr>
        <w:t>а</w:t>
      </w:r>
      <w:r w:rsidRPr="009409CF">
        <w:rPr>
          <w:rFonts w:ascii="Times New Roman" w:hAnsi="Times New Roman" w:cs="Times New Roman"/>
          <w:sz w:val="28"/>
          <w:szCs w:val="28"/>
        </w:rPr>
        <w:t>хованное лицо; на втором этапе оказания медицинской помощи – 0,0</w:t>
      </w:r>
      <w:r>
        <w:rPr>
          <w:rFonts w:ascii="Times New Roman" w:hAnsi="Times New Roman" w:cs="Times New Roman"/>
          <w:sz w:val="28"/>
          <w:szCs w:val="28"/>
        </w:rPr>
        <w:t>99</w:t>
      </w:r>
      <w:r w:rsidRPr="00940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9CF">
        <w:rPr>
          <w:rFonts w:ascii="Times New Roman" w:hAnsi="Times New Roman" w:cs="Times New Roman"/>
          <w:sz w:val="28"/>
          <w:szCs w:val="28"/>
        </w:rPr>
        <w:t>пац</w:t>
      </w:r>
      <w:r w:rsidRPr="009409CF">
        <w:rPr>
          <w:rFonts w:ascii="Times New Roman" w:hAnsi="Times New Roman" w:cs="Times New Roman"/>
          <w:sz w:val="28"/>
          <w:szCs w:val="28"/>
        </w:rPr>
        <w:t>и</w:t>
      </w:r>
      <w:r w:rsidRPr="009409CF">
        <w:rPr>
          <w:rFonts w:ascii="Times New Roman" w:hAnsi="Times New Roman" w:cs="Times New Roman"/>
          <w:sz w:val="28"/>
          <w:szCs w:val="28"/>
        </w:rPr>
        <w:t>енто-дня</w:t>
      </w:r>
      <w:proofErr w:type="spellEnd"/>
      <w:r w:rsidRPr="009409CF">
        <w:rPr>
          <w:rFonts w:ascii="Times New Roman" w:hAnsi="Times New Roman" w:cs="Times New Roman"/>
          <w:sz w:val="28"/>
          <w:szCs w:val="28"/>
        </w:rPr>
        <w:t xml:space="preserve"> на 1 жителя, в рамках Территориальной программы ОМС –                    0,0</w:t>
      </w:r>
      <w:r>
        <w:rPr>
          <w:rFonts w:ascii="Times New Roman" w:hAnsi="Times New Roman" w:cs="Times New Roman"/>
          <w:sz w:val="28"/>
          <w:szCs w:val="28"/>
        </w:rPr>
        <w:t>99</w:t>
      </w:r>
      <w:r w:rsidRPr="00940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9CF">
        <w:rPr>
          <w:rFonts w:ascii="Times New Roman" w:hAnsi="Times New Roman" w:cs="Times New Roman"/>
          <w:sz w:val="28"/>
          <w:szCs w:val="28"/>
        </w:rPr>
        <w:t>пациенто-дня</w:t>
      </w:r>
      <w:proofErr w:type="spellEnd"/>
      <w:r w:rsidRPr="009409CF">
        <w:rPr>
          <w:rFonts w:ascii="Times New Roman" w:hAnsi="Times New Roman" w:cs="Times New Roman"/>
          <w:sz w:val="28"/>
          <w:szCs w:val="28"/>
        </w:rPr>
        <w:t xml:space="preserve"> на 1 застрахованное лицо;</w:t>
      </w:r>
      <w:proofErr w:type="gramEnd"/>
      <w:r w:rsidRPr="009409CF">
        <w:rPr>
          <w:rFonts w:ascii="Times New Roman" w:hAnsi="Times New Roman" w:cs="Times New Roman"/>
          <w:sz w:val="28"/>
          <w:szCs w:val="28"/>
        </w:rPr>
        <w:t xml:space="preserve"> на третьем этапе оказания медицинской помощи – 0,2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940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9CF">
        <w:rPr>
          <w:rFonts w:ascii="Times New Roman" w:hAnsi="Times New Roman" w:cs="Times New Roman"/>
          <w:sz w:val="28"/>
          <w:szCs w:val="28"/>
        </w:rPr>
        <w:t>пациенто-дня</w:t>
      </w:r>
      <w:proofErr w:type="spellEnd"/>
      <w:r w:rsidRPr="009409CF">
        <w:rPr>
          <w:rFonts w:ascii="Times New Roman" w:hAnsi="Times New Roman" w:cs="Times New Roman"/>
          <w:sz w:val="28"/>
          <w:szCs w:val="28"/>
        </w:rPr>
        <w:t xml:space="preserve"> на 1 жителя, в рамках Территориальной пр</w:t>
      </w:r>
      <w:r w:rsidRPr="009409CF">
        <w:rPr>
          <w:rFonts w:ascii="Times New Roman" w:hAnsi="Times New Roman" w:cs="Times New Roman"/>
          <w:sz w:val="28"/>
          <w:szCs w:val="28"/>
        </w:rPr>
        <w:t>о</w:t>
      </w:r>
      <w:r w:rsidRPr="009409CF">
        <w:rPr>
          <w:rFonts w:ascii="Times New Roman" w:hAnsi="Times New Roman" w:cs="Times New Roman"/>
          <w:sz w:val="28"/>
          <w:szCs w:val="28"/>
        </w:rPr>
        <w:t>граммы ОМС – 0,1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940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9CF">
        <w:rPr>
          <w:rFonts w:ascii="Times New Roman" w:hAnsi="Times New Roman" w:cs="Times New Roman"/>
          <w:sz w:val="28"/>
          <w:szCs w:val="28"/>
        </w:rPr>
        <w:t>пациенто-дня</w:t>
      </w:r>
      <w:proofErr w:type="spellEnd"/>
      <w:r w:rsidRPr="009409CF">
        <w:rPr>
          <w:rFonts w:ascii="Times New Roman" w:hAnsi="Times New Roman" w:cs="Times New Roman"/>
          <w:sz w:val="28"/>
          <w:szCs w:val="28"/>
        </w:rPr>
        <w:t xml:space="preserve"> на 1 застрахованное лицо;</w:t>
      </w: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409CF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специализированной </w:t>
      </w:r>
      <w:r w:rsidRPr="009409CF">
        <w:rPr>
          <w:sz w:val="28"/>
          <w:szCs w:val="28"/>
        </w:rPr>
        <w:t>медицинской помощи в стационарных усл</w:t>
      </w:r>
      <w:r w:rsidRPr="009409CF">
        <w:rPr>
          <w:sz w:val="28"/>
          <w:szCs w:val="28"/>
        </w:rPr>
        <w:t>о</w:t>
      </w:r>
      <w:r w:rsidRPr="009409CF">
        <w:rPr>
          <w:sz w:val="28"/>
          <w:szCs w:val="28"/>
        </w:rPr>
        <w:t>виях на первом этапе оказания медицинской помощи – 0,06</w:t>
      </w:r>
      <w:r>
        <w:rPr>
          <w:sz w:val="28"/>
          <w:szCs w:val="28"/>
        </w:rPr>
        <w:t>6</w:t>
      </w:r>
      <w:r w:rsidRPr="009409CF">
        <w:rPr>
          <w:sz w:val="28"/>
          <w:szCs w:val="28"/>
        </w:rPr>
        <w:t xml:space="preserve"> случая госпит</w:t>
      </w:r>
      <w:r w:rsidRPr="009409CF">
        <w:rPr>
          <w:sz w:val="28"/>
          <w:szCs w:val="28"/>
        </w:rPr>
        <w:t>а</w:t>
      </w:r>
      <w:r w:rsidRPr="009409CF">
        <w:rPr>
          <w:sz w:val="28"/>
          <w:szCs w:val="28"/>
        </w:rPr>
        <w:t>лизации на 1 жителя, в рамках Территориальной программы ОМС – 0,06</w:t>
      </w:r>
      <w:r>
        <w:rPr>
          <w:sz w:val="28"/>
          <w:szCs w:val="28"/>
        </w:rPr>
        <w:t>1</w:t>
      </w:r>
      <w:r w:rsidRPr="009409CF">
        <w:rPr>
          <w:sz w:val="28"/>
          <w:szCs w:val="28"/>
        </w:rPr>
        <w:t xml:space="preserve"> случая госпитализации на 1 застрахованное лицо; на втором этапе ок</w:t>
      </w:r>
      <w:r w:rsidRPr="009409CF">
        <w:rPr>
          <w:sz w:val="28"/>
          <w:szCs w:val="28"/>
        </w:rPr>
        <w:t>а</w:t>
      </w:r>
      <w:r w:rsidRPr="009409CF">
        <w:rPr>
          <w:sz w:val="28"/>
          <w:szCs w:val="28"/>
        </w:rPr>
        <w:t>зания медицинской помощи – 0,0</w:t>
      </w:r>
      <w:r>
        <w:rPr>
          <w:sz w:val="28"/>
          <w:szCs w:val="28"/>
        </w:rPr>
        <w:t>69</w:t>
      </w:r>
      <w:r w:rsidRPr="009409CF">
        <w:rPr>
          <w:sz w:val="28"/>
          <w:szCs w:val="28"/>
        </w:rPr>
        <w:t xml:space="preserve"> случая госпитализации на 1 жителя, в рамках Территориальной программы ОМС – 0,0</w:t>
      </w:r>
      <w:r>
        <w:rPr>
          <w:sz w:val="28"/>
          <w:szCs w:val="28"/>
        </w:rPr>
        <w:t>69</w:t>
      </w:r>
      <w:r w:rsidRPr="009409CF">
        <w:rPr>
          <w:sz w:val="28"/>
          <w:szCs w:val="28"/>
        </w:rPr>
        <w:t xml:space="preserve"> случая госпитализации на 1 з</w:t>
      </w:r>
      <w:r w:rsidRPr="009409CF">
        <w:rPr>
          <w:sz w:val="28"/>
          <w:szCs w:val="28"/>
        </w:rPr>
        <w:t>а</w:t>
      </w:r>
      <w:r w:rsidRPr="009409CF">
        <w:rPr>
          <w:sz w:val="28"/>
          <w:szCs w:val="28"/>
        </w:rPr>
        <w:t>страхованное лицо;</w:t>
      </w:r>
      <w:proofErr w:type="gramEnd"/>
      <w:r w:rsidRPr="009409CF">
        <w:rPr>
          <w:sz w:val="28"/>
          <w:szCs w:val="28"/>
        </w:rPr>
        <w:t xml:space="preserve"> на третьем этапе оказания медицинской помощи – 0,0</w:t>
      </w:r>
      <w:r>
        <w:rPr>
          <w:sz w:val="28"/>
          <w:szCs w:val="28"/>
        </w:rPr>
        <w:t>60</w:t>
      </w:r>
      <w:r w:rsidRPr="009409CF">
        <w:rPr>
          <w:sz w:val="28"/>
          <w:szCs w:val="28"/>
        </w:rPr>
        <w:t xml:space="preserve"> случая госпитализации на 1 жителя, в рамках Территориальной программы ОМС – 0,</w:t>
      </w:r>
      <w:r>
        <w:rPr>
          <w:sz w:val="28"/>
          <w:szCs w:val="28"/>
        </w:rPr>
        <w:t>050</w:t>
      </w:r>
      <w:r w:rsidRPr="009409CF">
        <w:rPr>
          <w:sz w:val="28"/>
          <w:szCs w:val="28"/>
        </w:rPr>
        <w:t xml:space="preserve"> случая госпитализации на 1 застрахованное л</w:t>
      </w:r>
      <w:r w:rsidRPr="009409CF">
        <w:rPr>
          <w:sz w:val="28"/>
          <w:szCs w:val="28"/>
        </w:rPr>
        <w:t>и</w:t>
      </w:r>
      <w:r w:rsidRPr="009409CF">
        <w:rPr>
          <w:sz w:val="28"/>
          <w:szCs w:val="28"/>
        </w:rPr>
        <w:t>цо.</w:t>
      </w: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9409CF">
        <w:rPr>
          <w:rFonts w:eastAsia="Calibri"/>
          <w:sz w:val="28"/>
          <w:szCs w:val="28"/>
        </w:rPr>
        <w:t>Объемы предоставления медицинской помощи, установленные Терр</w:t>
      </w:r>
      <w:r w:rsidRPr="009409CF">
        <w:rPr>
          <w:rFonts w:eastAsia="Calibri"/>
          <w:sz w:val="28"/>
          <w:szCs w:val="28"/>
        </w:rPr>
        <w:t>и</w:t>
      </w:r>
      <w:r w:rsidRPr="009409CF">
        <w:rPr>
          <w:rFonts w:eastAsia="Calibri"/>
          <w:sz w:val="28"/>
          <w:szCs w:val="28"/>
        </w:rPr>
        <w:t>ториальной программой ОМС, включают в себя объемы предоставления м</w:t>
      </w:r>
      <w:r w:rsidRPr="009409CF">
        <w:rPr>
          <w:rFonts w:eastAsia="Calibri"/>
          <w:sz w:val="28"/>
          <w:szCs w:val="28"/>
        </w:rPr>
        <w:t>е</w:t>
      </w:r>
      <w:r w:rsidRPr="009409CF">
        <w:rPr>
          <w:rFonts w:eastAsia="Calibri"/>
          <w:sz w:val="28"/>
          <w:szCs w:val="28"/>
        </w:rPr>
        <w:t>дицинской помощи за пределами территории Ставропольского края застр</w:t>
      </w:r>
      <w:r w:rsidRPr="009409CF">
        <w:rPr>
          <w:rFonts w:eastAsia="Calibri"/>
          <w:sz w:val="28"/>
          <w:szCs w:val="28"/>
        </w:rPr>
        <w:t>а</w:t>
      </w:r>
      <w:r w:rsidRPr="009409CF">
        <w:rPr>
          <w:rFonts w:eastAsia="Calibri"/>
          <w:sz w:val="28"/>
          <w:szCs w:val="28"/>
        </w:rPr>
        <w:t>хованным лицам, полис обязательного медицинского страхования которым выдан в Ставропольском крае.</w:t>
      </w:r>
    </w:p>
    <w:p w:rsidR="00DF6912" w:rsidRPr="009409CF" w:rsidRDefault="00DF6912" w:rsidP="00DF6912">
      <w:pPr>
        <w:widowControl/>
        <w:ind w:firstLine="540"/>
        <w:jc w:val="both"/>
        <w:rPr>
          <w:rFonts w:eastAsia="Calibri"/>
          <w:sz w:val="28"/>
          <w:szCs w:val="28"/>
        </w:rPr>
      </w:pPr>
    </w:p>
    <w:tbl>
      <w:tblPr>
        <w:tblW w:w="0" w:type="auto"/>
        <w:tblLook w:val="04A0"/>
      </w:tblPr>
      <w:tblGrid>
        <w:gridCol w:w="1384"/>
        <w:gridCol w:w="8186"/>
      </w:tblGrid>
      <w:tr w:rsidR="00DF6912" w:rsidRPr="009409CF" w:rsidTr="00DC523D">
        <w:tc>
          <w:tcPr>
            <w:tcW w:w="1384" w:type="dxa"/>
          </w:tcPr>
          <w:p w:rsidR="00DF6912" w:rsidRPr="009409CF" w:rsidRDefault="00DF6912" w:rsidP="00DC523D">
            <w:pPr>
              <w:widowControl/>
              <w:spacing w:line="240" w:lineRule="exact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9409CF">
              <w:rPr>
                <w:rFonts w:eastAsia="Calibri"/>
                <w:sz w:val="28"/>
                <w:szCs w:val="28"/>
              </w:rPr>
              <w:t>V</w:t>
            </w:r>
            <w:r w:rsidRPr="009409CF">
              <w:rPr>
                <w:rFonts w:eastAsia="Calibri"/>
                <w:sz w:val="28"/>
                <w:szCs w:val="28"/>
                <w:lang w:val="en-US"/>
              </w:rPr>
              <w:t>II</w:t>
            </w:r>
            <w:r w:rsidRPr="009409CF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186" w:type="dxa"/>
          </w:tcPr>
          <w:p w:rsidR="00DF6912" w:rsidRPr="009409CF" w:rsidRDefault="00DF6912" w:rsidP="00DC523D">
            <w:pPr>
              <w:widowControl/>
              <w:spacing w:line="240" w:lineRule="exact"/>
              <w:ind w:left="-108"/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 w:rsidRPr="009409CF">
              <w:rPr>
                <w:rFonts w:eastAsia="Calibri"/>
                <w:sz w:val="28"/>
                <w:szCs w:val="28"/>
              </w:rPr>
              <w:t xml:space="preserve">Нормативы финансовых затрат на единицу объема медицинской помощи, </w:t>
            </w:r>
            <w:proofErr w:type="spellStart"/>
            <w:r w:rsidRPr="009409CF">
              <w:rPr>
                <w:rFonts w:eastAsia="Calibri"/>
                <w:sz w:val="28"/>
                <w:szCs w:val="28"/>
              </w:rPr>
              <w:t>подушевые</w:t>
            </w:r>
            <w:proofErr w:type="spellEnd"/>
            <w:r w:rsidRPr="009409CF">
              <w:rPr>
                <w:rFonts w:eastAsia="Calibri"/>
                <w:sz w:val="28"/>
                <w:szCs w:val="28"/>
              </w:rPr>
              <w:t xml:space="preserve"> нормативы финансирования</w:t>
            </w:r>
          </w:p>
          <w:p w:rsidR="00DF6912" w:rsidRPr="009409CF" w:rsidRDefault="00DF6912" w:rsidP="00DC523D">
            <w:pPr>
              <w:widowControl/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DF6912" w:rsidRPr="009409CF" w:rsidRDefault="00DF6912" w:rsidP="00DF6912">
      <w:pPr>
        <w:widowControl/>
        <w:ind w:firstLine="709"/>
        <w:contextualSpacing/>
        <w:jc w:val="both"/>
        <w:rPr>
          <w:rFonts w:eastAsia="Calibri"/>
          <w:sz w:val="28"/>
          <w:szCs w:val="28"/>
        </w:rPr>
      </w:pPr>
      <w:r w:rsidRPr="009409CF">
        <w:rPr>
          <w:rFonts w:eastAsia="Calibri"/>
          <w:sz w:val="28"/>
          <w:szCs w:val="28"/>
        </w:rPr>
        <w:lastRenderedPageBreak/>
        <w:t>Нормативы финансовых затрат на единицу объема медицинской помощи для целей формирования Территориальной программы на 2015 год с</w:t>
      </w:r>
      <w:r w:rsidRPr="009409CF">
        <w:rPr>
          <w:rFonts w:eastAsia="Calibri"/>
          <w:sz w:val="28"/>
          <w:szCs w:val="28"/>
        </w:rPr>
        <w:t>о</w:t>
      </w:r>
      <w:r w:rsidRPr="009409CF">
        <w:rPr>
          <w:rFonts w:eastAsia="Calibri"/>
          <w:sz w:val="28"/>
          <w:szCs w:val="28"/>
        </w:rPr>
        <w:t>ставляют:</w:t>
      </w:r>
    </w:p>
    <w:p w:rsidR="00DF6912" w:rsidRPr="009409CF" w:rsidRDefault="00DF6912" w:rsidP="00DF6912">
      <w:pPr>
        <w:widowControl/>
        <w:ind w:firstLine="709"/>
        <w:contextualSpacing/>
        <w:jc w:val="both"/>
        <w:rPr>
          <w:rFonts w:eastAsia="Calibri"/>
          <w:sz w:val="28"/>
          <w:szCs w:val="28"/>
        </w:rPr>
      </w:pPr>
      <w:r w:rsidRPr="009409CF">
        <w:rPr>
          <w:rFonts w:eastAsia="Calibri"/>
          <w:sz w:val="28"/>
          <w:szCs w:val="28"/>
        </w:rPr>
        <w:t>на 1 вызов скорой медицинской помощи за счет средств ОМС –                   1713,5 рубля;</w:t>
      </w: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9409CF">
        <w:rPr>
          <w:rFonts w:eastAsia="Calibri"/>
          <w:sz w:val="28"/>
          <w:szCs w:val="28"/>
        </w:rPr>
        <w:t>на 1 посещение с профилактическ</w:t>
      </w:r>
      <w:r>
        <w:rPr>
          <w:rFonts w:eastAsia="Calibri"/>
          <w:sz w:val="28"/>
          <w:szCs w:val="28"/>
        </w:rPr>
        <w:t>ими</w:t>
      </w:r>
      <w:r w:rsidRPr="009409CF">
        <w:rPr>
          <w:rFonts w:eastAsia="Calibri"/>
          <w:sz w:val="28"/>
          <w:szCs w:val="28"/>
        </w:rPr>
        <w:t xml:space="preserve"> и иными целями при оказании медицинской помощи в амбулаторных условиях медицинскими организ</w:t>
      </w:r>
      <w:r w:rsidRPr="009409CF">
        <w:rPr>
          <w:rFonts w:eastAsia="Calibri"/>
          <w:sz w:val="28"/>
          <w:szCs w:val="28"/>
        </w:rPr>
        <w:t>а</w:t>
      </w:r>
      <w:r w:rsidRPr="009409CF">
        <w:rPr>
          <w:rFonts w:eastAsia="Calibri"/>
          <w:sz w:val="28"/>
          <w:szCs w:val="28"/>
        </w:rPr>
        <w:t>циями Ставропольского края (их структурными подразделениями) за                   счет средств бюджета Ставропольского края – 364,9 рубля, за счет средств ОМС – 351,6 рубля;</w:t>
      </w: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9409CF">
        <w:rPr>
          <w:rFonts w:eastAsia="Calibri"/>
          <w:sz w:val="28"/>
          <w:szCs w:val="28"/>
        </w:rPr>
        <w:t>на 1 обращение по поводу заболевания при оказании медицинской помощи в амбулаторных условиях медицинскими организациями Ставропол</w:t>
      </w:r>
      <w:r w:rsidRPr="009409CF">
        <w:rPr>
          <w:rFonts w:eastAsia="Calibri"/>
          <w:sz w:val="28"/>
          <w:szCs w:val="28"/>
        </w:rPr>
        <w:t>ь</w:t>
      </w:r>
      <w:r w:rsidRPr="009409CF">
        <w:rPr>
          <w:rFonts w:eastAsia="Calibri"/>
          <w:sz w:val="28"/>
          <w:szCs w:val="28"/>
        </w:rPr>
        <w:t>ского края (их структурными подразделениями) за счет средств бюджета Ставропольского края – 1078,0 рубля, за счет средств ОМС – 98</w:t>
      </w:r>
      <w:r>
        <w:rPr>
          <w:rFonts w:eastAsia="Calibri"/>
          <w:sz w:val="28"/>
          <w:szCs w:val="28"/>
        </w:rPr>
        <w:t>8</w:t>
      </w:r>
      <w:r w:rsidRPr="009409CF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>9</w:t>
      </w:r>
      <w:r w:rsidRPr="009409CF">
        <w:rPr>
          <w:rFonts w:eastAsia="Calibri"/>
          <w:sz w:val="28"/>
          <w:szCs w:val="28"/>
        </w:rPr>
        <w:t xml:space="preserve"> ру</w:t>
      </w:r>
      <w:r w:rsidRPr="009409CF">
        <w:rPr>
          <w:rFonts w:eastAsia="Calibri"/>
          <w:sz w:val="28"/>
          <w:szCs w:val="28"/>
        </w:rPr>
        <w:t>б</w:t>
      </w:r>
      <w:r w:rsidRPr="009409CF">
        <w:rPr>
          <w:rFonts w:eastAsia="Calibri"/>
          <w:sz w:val="28"/>
          <w:szCs w:val="28"/>
        </w:rPr>
        <w:t>ля;</w:t>
      </w: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9409CF">
        <w:rPr>
          <w:rFonts w:eastAsia="Calibri"/>
          <w:sz w:val="28"/>
          <w:szCs w:val="28"/>
        </w:rPr>
        <w:t>на 1 посещение при оказании медицинской помощи в неотложной форме в амбулаторных условиях за счет средств ОМС – 450,2 рубля;</w:t>
      </w: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9409CF">
        <w:rPr>
          <w:rFonts w:eastAsia="Calibri"/>
          <w:sz w:val="28"/>
          <w:szCs w:val="28"/>
        </w:rPr>
        <w:t xml:space="preserve">на 1 </w:t>
      </w:r>
      <w:proofErr w:type="spellStart"/>
      <w:r w:rsidRPr="009409CF">
        <w:rPr>
          <w:rFonts w:eastAsia="Calibri"/>
          <w:sz w:val="28"/>
          <w:szCs w:val="28"/>
        </w:rPr>
        <w:t>пациенто-день</w:t>
      </w:r>
      <w:proofErr w:type="spellEnd"/>
      <w:r w:rsidRPr="009409CF">
        <w:rPr>
          <w:rFonts w:eastAsia="Calibri"/>
          <w:sz w:val="28"/>
          <w:szCs w:val="28"/>
        </w:rPr>
        <w:t xml:space="preserve"> лечения в условиях дневного стационара за счет средств бюджета Ставропольского края – 577,6 рубля, за счет средств                  ОМС – 1309,5 рубля;</w:t>
      </w: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09CF">
        <w:rPr>
          <w:rFonts w:eastAsia="Calibri"/>
          <w:sz w:val="28"/>
          <w:szCs w:val="28"/>
          <w:lang w:eastAsia="en-US"/>
        </w:rPr>
        <w:t>на 1 случай госпитализации в медицинских организациях Ставропол</w:t>
      </w:r>
      <w:r w:rsidRPr="009409CF">
        <w:rPr>
          <w:rFonts w:eastAsia="Calibri"/>
          <w:sz w:val="28"/>
          <w:szCs w:val="28"/>
          <w:lang w:eastAsia="en-US"/>
        </w:rPr>
        <w:t>ь</w:t>
      </w:r>
      <w:r w:rsidRPr="009409CF">
        <w:rPr>
          <w:rFonts w:eastAsia="Calibri"/>
          <w:sz w:val="28"/>
          <w:szCs w:val="28"/>
          <w:lang w:eastAsia="en-US"/>
        </w:rPr>
        <w:t>ского края (их структурных подразделениях), оказывающих медицинскую помощь в стационарных условиях, за счет средств бюджета Ставропольского края – 60822,5 рубля, за счет средств ОМС – 22273,</w:t>
      </w:r>
      <w:r>
        <w:rPr>
          <w:rFonts w:eastAsia="Calibri"/>
          <w:sz w:val="28"/>
          <w:szCs w:val="28"/>
          <w:lang w:eastAsia="en-US"/>
        </w:rPr>
        <w:t>5</w:t>
      </w:r>
      <w:r w:rsidRPr="009409CF">
        <w:rPr>
          <w:rFonts w:eastAsia="Calibri"/>
          <w:sz w:val="28"/>
          <w:szCs w:val="28"/>
          <w:lang w:eastAsia="en-US"/>
        </w:rPr>
        <w:t xml:space="preserve"> рубля;</w:t>
      </w:r>
    </w:p>
    <w:p w:rsidR="00DF6912" w:rsidRPr="00BA699D" w:rsidRDefault="00DF6912" w:rsidP="00DF6912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09CF">
        <w:rPr>
          <w:rFonts w:eastAsia="Calibri"/>
          <w:sz w:val="28"/>
          <w:szCs w:val="28"/>
          <w:lang w:eastAsia="en-US"/>
        </w:rPr>
        <w:t>на 1 койко-день по медицинской реабилитации в специализированных больницах и центрах, оказывающих медицинскую помощь по профилю «М</w:t>
      </w:r>
      <w:r w:rsidRPr="009409CF">
        <w:rPr>
          <w:rFonts w:eastAsia="Calibri"/>
          <w:sz w:val="28"/>
          <w:szCs w:val="28"/>
          <w:lang w:eastAsia="en-US"/>
        </w:rPr>
        <w:t>е</w:t>
      </w:r>
      <w:r w:rsidRPr="009409CF">
        <w:rPr>
          <w:rFonts w:eastAsia="Calibri"/>
          <w:sz w:val="28"/>
          <w:szCs w:val="28"/>
          <w:lang w:eastAsia="en-US"/>
        </w:rPr>
        <w:t>дицинская реабилитация», и реабилитационных отделениях медицинских о</w:t>
      </w:r>
      <w:r w:rsidRPr="009409CF">
        <w:rPr>
          <w:rFonts w:eastAsia="Calibri"/>
          <w:sz w:val="28"/>
          <w:szCs w:val="28"/>
          <w:lang w:eastAsia="en-US"/>
        </w:rPr>
        <w:t>р</w:t>
      </w:r>
      <w:r w:rsidRPr="009409CF">
        <w:rPr>
          <w:rFonts w:eastAsia="Calibri"/>
          <w:sz w:val="28"/>
          <w:szCs w:val="28"/>
          <w:lang w:eastAsia="en-US"/>
        </w:rPr>
        <w:t xml:space="preserve">ганизаций Ставропольского края за счет средств </w:t>
      </w:r>
      <w:r w:rsidRPr="00BA699D">
        <w:rPr>
          <w:rFonts w:eastAsia="Calibri"/>
          <w:sz w:val="28"/>
          <w:szCs w:val="28"/>
          <w:lang w:eastAsia="en-US"/>
        </w:rPr>
        <w:t>ОМС – 1542,4 рубля;</w:t>
      </w:r>
    </w:p>
    <w:p w:rsidR="00DF6912" w:rsidRPr="00BA699D" w:rsidRDefault="00DF6912" w:rsidP="00DF6912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699D">
        <w:rPr>
          <w:rFonts w:eastAsia="Calibri"/>
          <w:sz w:val="28"/>
          <w:szCs w:val="28"/>
          <w:lang w:eastAsia="en-US"/>
        </w:rPr>
        <w:t xml:space="preserve">на 1 койко-день в медицинских организациях Ставропольского края (их структурных подразделениях), оказывающих паллиативную медицинскую помощь в стационарных условиях (включая больницы сестринского ухода), за счет средств </w:t>
      </w:r>
      <w:r w:rsidRPr="00BA699D">
        <w:rPr>
          <w:rFonts w:eastAsia="Calibri"/>
          <w:sz w:val="28"/>
          <w:szCs w:val="28"/>
        </w:rPr>
        <w:t xml:space="preserve">бюджета Ставропольского края </w:t>
      </w:r>
      <w:r w:rsidRPr="00BA699D">
        <w:rPr>
          <w:rFonts w:eastAsia="Calibri"/>
          <w:sz w:val="28"/>
          <w:szCs w:val="28"/>
          <w:lang w:eastAsia="en-US"/>
        </w:rPr>
        <w:t>– 1708,2 рубля.</w:t>
      </w:r>
    </w:p>
    <w:p w:rsidR="00DF6912" w:rsidRPr="00BA699D" w:rsidRDefault="00DF6912" w:rsidP="00DF6912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BA699D">
        <w:rPr>
          <w:rFonts w:eastAsia="Calibri"/>
          <w:sz w:val="28"/>
          <w:szCs w:val="28"/>
        </w:rPr>
        <w:t>Нормативы финансовых затрат на единицу объема медицинской пом</w:t>
      </w:r>
      <w:r w:rsidRPr="00BA699D">
        <w:rPr>
          <w:rFonts w:eastAsia="Calibri"/>
          <w:sz w:val="28"/>
          <w:szCs w:val="28"/>
        </w:rPr>
        <w:t>о</w:t>
      </w:r>
      <w:r w:rsidRPr="00BA699D">
        <w:rPr>
          <w:rFonts w:eastAsia="Calibri"/>
          <w:sz w:val="28"/>
          <w:szCs w:val="28"/>
        </w:rPr>
        <w:t>щи, оказываемой в соответствии с Территориальной программой на 2016 и 2017 годы, составляют:</w:t>
      </w:r>
    </w:p>
    <w:p w:rsidR="00DF6912" w:rsidRPr="00BA699D" w:rsidRDefault="00DF6912" w:rsidP="00DF6912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BA699D">
        <w:rPr>
          <w:rFonts w:eastAsia="Calibri"/>
          <w:sz w:val="28"/>
          <w:szCs w:val="28"/>
        </w:rPr>
        <w:t>на 1 вызов скорой медицинской помощи за счет средств ОМС                   на 2016 год – 1807,8 рубля, на 2017 год – 1952,</w:t>
      </w:r>
      <w:r>
        <w:rPr>
          <w:rFonts w:eastAsia="Calibri"/>
          <w:sz w:val="28"/>
          <w:szCs w:val="28"/>
        </w:rPr>
        <w:t>8</w:t>
      </w:r>
      <w:r w:rsidRPr="00BA699D">
        <w:rPr>
          <w:rFonts w:eastAsia="Calibri"/>
          <w:sz w:val="28"/>
          <w:szCs w:val="28"/>
        </w:rPr>
        <w:t xml:space="preserve"> рубля;</w:t>
      </w:r>
    </w:p>
    <w:p w:rsidR="00DF6912" w:rsidRPr="00BA699D" w:rsidRDefault="00DF6912" w:rsidP="00DF6912">
      <w:pPr>
        <w:widowControl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BA699D">
        <w:rPr>
          <w:rFonts w:eastAsia="Calibri"/>
          <w:sz w:val="28"/>
          <w:szCs w:val="28"/>
        </w:rPr>
        <w:t>на 1 посещение с профилактическ</w:t>
      </w:r>
      <w:r>
        <w:rPr>
          <w:rFonts w:eastAsia="Calibri"/>
          <w:sz w:val="28"/>
          <w:szCs w:val="28"/>
        </w:rPr>
        <w:t>ими</w:t>
      </w:r>
      <w:r w:rsidRPr="00BA699D">
        <w:rPr>
          <w:rFonts w:eastAsia="Calibri"/>
          <w:sz w:val="28"/>
          <w:szCs w:val="28"/>
        </w:rPr>
        <w:t xml:space="preserve"> и иными целями при оказании медицинской помощи в амбулаторных условиях медицинскими организ</w:t>
      </w:r>
      <w:r w:rsidRPr="00BA699D">
        <w:rPr>
          <w:rFonts w:eastAsia="Calibri"/>
          <w:sz w:val="28"/>
          <w:szCs w:val="28"/>
        </w:rPr>
        <w:t>а</w:t>
      </w:r>
      <w:r w:rsidRPr="00BA699D">
        <w:rPr>
          <w:rFonts w:eastAsia="Calibri"/>
          <w:sz w:val="28"/>
          <w:szCs w:val="28"/>
        </w:rPr>
        <w:t xml:space="preserve">циями Ставропольского края (их структурными подразделениями) за счет средств бюджета Ставропольского края на 2016 год – 390,0 рубля, на </w:t>
      </w:r>
      <w:r w:rsidRPr="00BA699D">
        <w:rPr>
          <w:rFonts w:eastAsia="Calibri"/>
          <w:sz w:val="28"/>
          <w:szCs w:val="28"/>
        </w:rPr>
        <w:lastRenderedPageBreak/>
        <w:t>2017 год –                     406,7 рубля, за счет средств ОМС на 2016 год – 356,1 рубля, на 2017 год – 387,3 ру</w:t>
      </w:r>
      <w:r w:rsidRPr="00BA699D">
        <w:rPr>
          <w:rFonts w:eastAsia="Calibri"/>
          <w:sz w:val="28"/>
          <w:szCs w:val="28"/>
        </w:rPr>
        <w:t>б</w:t>
      </w:r>
      <w:r w:rsidRPr="00BA699D">
        <w:rPr>
          <w:rFonts w:eastAsia="Calibri"/>
          <w:sz w:val="28"/>
          <w:szCs w:val="28"/>
        </w:rPr>
        <w:t>ля;</w:t>
      </w:r>
      <w:proofErr w:type="gramEnd"/>
    </w:p>
    <w:p w:rsidR="00DF6912" w:rsidRPr="00BA699D" w:rsidRDefault="00DF6912" w:rsidP="00DF6912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BA699D">
        <w:rPr>
          <w:rFonts w:eastAsia="Calibri"/>
          <w:sz w:val="28"/>
          <w:szCs w:val="28"/>
        </w:rPr>
        <w:t>на 1 обращение по поводу заболевания при оказании медицинской помощи в амбулаторных условиях медицинскими организациями Ставропол</w:t>
      </w:r>
      <w:r w:rsidRPr="00BA699D">
        <w:rPr>
          <w:rFonts w:eastAsia="Calibri"/>
          <w:sz w:val="28"/>
          <w:szCs w:val="28"/>
        </w:rPr>
        <w:t>ь</w:t>
      </w:r>
      <w:r w:rsidRPr="00BA699D">
        <w:rPr>
          <w:rFonts w:eastAsia="Calibri"/>
          <w:sz w:val="28"/>
          <w:szCs w:val="28"/>
        </w:rPr>
        <w:t>ского края (их структурными подразделениями) за счет средств бюджета Ставропольского края на 2016 год – 1131,0 рубля, на 2017 год – 1179,6 ру</w:t>
      </w:r>
      <w:r w:rsidRPr="00BA699D">
        <w:rPr>
          <w:rFonts w:eastAsia="Calibri"/>
          <w:sz w:val="28"/>
          <w:szCs w:val="28"/>
        </w:rPr>
        <w:t>б</w:t>
      </w:r>
      <w:r w:rsidRPr="00BA699D">
        <w:rPr>
          <w:rFonts w:eastAsia="Calibri"/>
          <w:sz w:val="28"/>
          <w:szCs w:val="28"/>
        </w:rPr>
        <w:t>ля, за счет средств ОМС на 2016 год – 1044,</w:t>
      </w:r>
      <w:r>
        <w:rPr>
          <w:rFonts w:eastAsia="Calibri"/>
          <w:sz w:val="28"/>
          <w:szCs w:val="28"/>
        </w:rPr>
        <w:t>6</w:t>
      </w:r>
      <w:r w:rsidRPr="00BA699D">
        <w:rPr>
          <w:rFonts w:eastAsia="Calibri"/>
          <w:sz w:val="28"/>
          <w:szCs w:val="28"/>
        </w:rPr>
        <w:t xml:space="preserve"> рубля, на 2017 год – 1165,</w:t>
      </w:r>
      <w:r>
        <w:rPr>
          <w:rFonts w:eastAsia="Calibri"/>
          <w:sz w:val="28"/>
          <w:szCs w:val="28"/>
        </w:rPr>
        <w:t>5</w:t>
      </w:r>
      <w:r w:rsidRPr="00BA699D">
        <w:rPr>
          <w:rFonts w:eastAsia="Calibri"/>
          <w:sz w:val="28"/>
          <w:szCs w:val="28"/>
        </w:rPr>
        <w:t xml:space="preserve"> ру</w:t>
      </w:r>
      <w:r w:rsidRPr="00BA699D">
        <w:rPr>
          <w:rFonts w:eastAsia="Calibri"/>
          <w:sz w:val="28"/>
          <w:szCs w:val="28"/>
        </w:rPr>
        <w:t>б</w:t>
      </w:r>
      <w:r w:rsidRPr="00BA699D">
        <w:rPr>
          <w:rFonts w:eastAsia="Calibri"/>
          <w:sz w:val="28"/>
          <w:szCs w:val="28"/>
        </w:rPr>
        <w:t>ля;</w:t>
      </w:r>
    </w:p>
    <w:p w:rsidR="00DF6912" w:rsidRPr="00BA699D" w:rsidRDefault="00DF6912" w:rsidP="00DF6912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BA699D">
        <w:rPr>
          <w:rFonts w:eastAsia="Calibri"/>
          <w:sz w:val="28"/>
          <w:szCs w:val="28"/>
        </w:rPr>
        <w:t>на 1 посещение при оказании медицинской помощи в неотложной форме в амбулаторных условиях за счет средств ОМС на 2016 год –                    453,1 рубля, на 2017 год – 492,9 рубля;</w:t>
      </w:r>
    </w:p>
    <w:p w:rsidR="00DF6912" w:rsidRPr="00BA699D" w:rsidRDefault="00DF6912" w:rsidP="00DF6912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BA699D">
        <w:rPr>
          <w:rFonts w:eastAsia="Calibri"/>
          <w:sz w:val="28"/>
          <w:szCs w:val="28"/>
        </w:rPr>
        <w:t xml:space="preserve">на 1 </w:t>
      </w:r>
      <w:proofErr w:type="spellStart"/>
      <w:r w:rsidRPr="00BA699D">
        <w:rPr>
          <w:rFonts w:eastAsia="Calibri"/>
          <w:sz w:val="28"/>
          <w:szCs w:val="28"/>
        </w:rPr>
        <w:t>пациенто-день</w:t>
      </w:r>
      <w:proofErr w:type="spellEnd"/>
      <w:r w:rsidRPr="00BA699D">
        <w:rPr>
          <w:rFonts w:eastAsia="Calibri"/>
          <w:sz w:val="28"/>
          <w:szCs w:val="28"/>
        </w:rPr>
        <w:t xml:space="preserve"> лечения в условиях дневного стационара за счет средств бюджета Ставропольского края на 2016 год – 606,0 рубля,                                  на 2017 год –</w:t>
      </w:r>
      <w:r>
        <w:rPr>
          <w:rFonts w:eastAsia="Calibri"/>
          <w:sz w:val="28"/>
          <w:szCs w:val="28"/>
        </w:rPr>
        <w:t xml:space="preserve"> </w:t>
      </w:r>
      <w:r w:rsidRPr="00BA699D">
        <w:rPr>
          <w:rFonts w:eastAsia="Calibri"/>
          <w:sz w:val="28"/>
          <w:szCs w:val="28"/>
        </w:rPr>
        <w:t>632,0 рубля, за счет средств ОМС на 2016 год – 1326,</w:t>
      </w:r>
      <w:r>
        <w:rPr>
          <w:rFonts w:eastAsia="Calibri"/>
          <w:sz w:val="28"/>
          <w:szCs w:val="28"/>
        </w:rPr>
        <w:t>0</w:t>
      </w:r>
      <w:r w:rsidRPr="00BA699D">
        <w:rPr>
          <w:rFonts w:eastAsia="Calibri"/>
          <w:sz w:val="28"/>
          <w:szCs w:val="28"/>
        </w:rPr>
        <w:t xml:space="preserve"> ру</w:t>
      </w:r>
      <w:r w:rsidRPr="00BA699D">
        <w:rPr>
          <w:rFonts w:eastAsia="Calibri"/>
          <w:sz w:val="28"/>
          <w:szCs w:val="28"/>
        </w:rPr>
        <w:t>б</w:t>
      </w:r>
      <w:r w:rsidRPr="00BA699D">
        <w:rPr>
          <w:rFonts w:eastAsia="Calibri"/>
          <w:sz w:val="28"/>
          <w:szCs w:val="28"/>
        </w:rPr>
        <w:t>ля,                    на 2017 год – 1436,1 рубля;</w:t>
      </w:r>
    </w:p>
    <w:p w:rsidR="00DF6912" w:rsidRPr="00BA699D" w:rsidRDefault="00DF6912" w:rsidP="00DF6912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699D">
        <w:rPr>
          <w:rFonts w:eastAsia="Calibri"/>
          <w:sz w:val="28"/>
          <w:szCs w:val="28"/>
          <w:lang w:eastAsia="en-US"/>
        </w:rPr>
        <w:t>на 1 случай госпитализации в медицинских организациях Ставропол</w:t>
      </w:r>
      <w:r w:rsidRPr="00BA699D">
        <w:rPr>
          <w:rFonts w:eastAsia="Calibri"/>
          <w:sz w:val="28"/>
          <w:szCs w:val="28"/>
          <w:lang w:eastAsia="en-US"/>
        </w:rPr>
        <w:t>ь</w:t>
      </w:r>
      <w:r w:rsidRPr="00BA699D">
        <w:rPr>
          <w:rFonts w:eastAsia="Calibri"/>
          <w:sz w:val="28"/>
          <w:szCs w:val="28"/>
          <w:lang w:eastAsia="en-US"/>
        </w:rPr>
        <w:t xml:space="preserve">ского края (их структурных подразделениях), оказывающих медицинскую помощь в стационарных условиях, за счет средств </w:t>
      </w:r>
      <w:r w:rsidRPr="00BA699D">
        <w:rPr>
          <w:rFonts w:eastAsia="Calibri"/>
          <w:sz w:val="28"/>
          <w:szCs w:val="28"/>
        </w:rPr>
        <w:t>бюджета Ставропольского края</w:t>
      </w:r>
      <w:r w:rsidRPr="00BA699D">
        <w:rPr>
          <w:rFonts w:eastAsia="Calibri"/>
          <w:sz w:val="28"/>
          <w:szCs w:val="28"/>
          <w:lang w:eastAsia="en-US"/>
        </w:rPr>
        <w:t xml:space="preserve"> на 2016 год </w:t>
      </w:r>
      <w:r w:rsidRPr="00BA699D">
        <w:rPr>
          <w:rFonts w:eastAsia="Calibri"/>
          <w:sz w:val="28"/>
          <w:szCs w:val="28"/>
        </w:rPr>
        <w:t>– 66878</w:t>
      </w:r>
      <w:r w:rsidRPr="00BA699D">
        <w:rPr>
          <w:rFonts w:eastAsia="Calibri"/>
          <w:sz w:val="28"/>
          <w:szCs w:val="28"/>
          <w:lang w:eastAsia="en-US"/>
        </w:rPr>
        <w:t xml:space="preserve">,8 рубля, на 2017 год </w:t>
      </w:r>
      <w:r w:rsidRPr="00BA699D">
        <w:rPr>
          <w:rFonts w:eastAsia="Calibri"/>
          <w:sz w:val="28"/>
          <w:szCs w:val="28"/>
        </w:rPr>
        <w:t>– 69754</w:t>
      </w:r>
      <w:r w:rsidRPr="00BA699D">
        <w:rPr>
          <w:rFonts w:eastAsia="Calibri"/>
          <w:sz w:val="28"/>
          <w:szCs w:val="28"/>
          <w:lang w:eastAsia="en-US"/>
        </w:rPr>
        <w:t>,5 рубля, за счет средств ОМС на 2016 год – 23601,</w:t>
      </w:r>
      <w:r>
        <w:rPr>
          <w:rFonts w:eastAsia="Calibri"/>
          <w:sz w:val="28"/>
          <w:szCs w:val="28"/>
          <w:lang w:eastAsia="en-US"/>
        </w:rPr>
        <w:t>5</w:t>
      </w:r>
      <w:r w:rsidRPr="00BA699D">
        <w:rPr>
          <w:rFonts w:eastAsia="Calibri"/>
          <w:sz w:val="28"/>
          <w:szCs w:val="28"/>
          <w:lang w:eastAsia="en-US"/>
        </w:rPr>
        <w:t xml:space="preserve"> рубля, на 2017 год </w:t>
      </w:r>
      <w:r w:rsidRPr="008B3A28">
        <w:rPr>
          <w:rFonts w:eastAsia="Calibri"/>
          <w:sz w:val="28"/>
          <w:szCs w:val="28"/>
        </w:rPr>
        <w:t>–</w:t>
      </w:r>
      <w:r w:rsidRPr="008B3A28">
        <w:rPr>
          <w:rFonts w:eastAsia="Calibri"/>
          <w:sz w:val="28"/>
          <w:szCs w:val="28"/>
          <w:lang w:eastAsia="en-US"/>
        </w:rPr>
        <w:t xml:space="preserve"> 26622,8 рубля</w:t>
      </w:r>
      <w:r w:rsidRPr="00BA699D">
        <w:rPr>
          <w:rFonts w:eastAsia="Calibri"/>
          <w:sz w:val="28"/>
          <w:szCs w:val="28"/>
          <w:lang w:eastAsia="en-US"/>
        </w:rPr>
        <w:t>;</w:t>
      </w:r>
    </w:p>
    <w:p w:rsidR="00DF6912" w:rsidRPr="00BA699D" w:rsidRDefault="00DF6912" w:rsidP="00DF6912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699D">
        <w:rPr>
          <w:rFonts w:eastAsia="Calibri"/>
          <w:sz w:val="28"/>
          <w:szCs w:val="28"/>
          <w:lang w:eastAsia="en-US"/>
        </w:rPr>
        <w:t>на 1 койко-день по медицинской реабилитации в специализированных больницах и центрах, оказывающих медицинскую помощь по профилю «М</w:t>
      </w:r>
      <w:r w:rsidRPr="00BA699D">
        <w:rPr>
          <w:rFonts w:eastAsia="Calibri"/>
          <w:sz w:val="28"/>
          <w:szCs w:val="28"/>
          <w:lang w:eastAsia="en-US"/>
        </w:rPr>
        <w:t>е</w:t>
      </w:r>
      <w:r w:rsidRPr="00BA699D">
        <w:rPr>
          <w:rFonts w:eastAsia="Calibri"/>
          <w:sz w:val="28"/>
          <w:szCs w:val="28"/>
          <w:lang w:eastAsia="en-US"/>
        </w:rPr>
        <w:t>дицинская реабилитация», и реабилитационных отделениях медицинских о</w:t>
      </w:r>
      <w:r w:rsidRPr="00BA699D">
        <w:rPr>
          <w:rFonts w:eastAsia="Calibri"/>
          <w:sz w:val="28"/>
          <w:szCs w:val="28"/>
          <w:lang w:eastAsia="en-US"/>
        </w:rPr>
        <w:t>р</w:t>
      </w:r>
      <w:r w:rsidRPr="00BA699D">
        <w:rPr>
          <w:rFonts w:eastAsia="Calibri"/>
          <w:sz w:val="28"/>
          <w:szCs w:val="28"/>
          <w:lang w:eastAsia="en-US"/>
        </w:rPr>
        <w:t xml:space="preserve">ганизаций Ставропольского края за счет средств ОМС на 2016 год </w:t>
      </w:r>
      <w:r w:rsidRPr="00BA699D">
        <w:rPr>
          <w:rFonts w:eastAsia="Calibri"/>
          <w:sz w:val="28"/>
          <w:szCs w:val="28"/>
        </w:rPr>
        <w:t xml:space="preserve">–                           </w:t>
      </w:r>
      <w:r w:rsidRPr="00BA699D">
        <w:rPr>
          <w:rFonts w:eastAsia="Calibri"/>
          <w:sz w:val="28"/>
          <w:szCs w:val="28"/>
          <w:lang w:eastAsia="en-US"/>
        </w:rPr>
        <w:t>1626,</w:t>
      </w:r>
      <w:r>
        <w:rPr>
          <w:rFonts w:eastAsia="Calibri"/>
          <w:sz w:val="28"/>
          <w:szCs w:val="28"/>
          <w:lang w:eastAsia="en-US"/>
        </w:rPr>
        <w:t>6</w:t>
      </w:r>
      <w:r w:rsidRPr="00BA699D">
        <w:rPr>
          <w:rFonts w:eastAsia="Calibri"/>
          <w:sz w:val="28"/>
          <w:szCs w:val="28"/>
          <w:lang w:eastAsia="en-US"/>
        </w:rPr>
        <w:t xml:space="preserve"> рубля, на 2017 год </w:t>
      </w:r>
      <w:r w:rsidRPr="00BA699D">
        <w:rPr>
          <w:rFonts w:eastAsia="Calibri"/>
          <w:sz w:val="28"/>
          <w:szCs w:val="28"/>
        </w:rPr>
        <w:t xml:space="preserve">– </w:t>
      </w:r>
      <w:r w:rsidRPr="00BA699D">
        <w:rPr>
          <w:rFonts w:eastAsia="Calibri"/>
          <w:sz w:val="28"/>
          <w:szCs w:val="28"/>
          <w:lang w:eastAsia="en-US"/>
        </w:rPr>
        <w:t>1830,</w:t>
      </w:r>
      <w:r>
        <w:rPr>
          <w:rFonts w:eastAsia="Calibri"/>
          <w:sz w:val="28"/>
          <w:szCs w:val="28"/>
          <w:lang w:eastAsia="en-US"/>
        </w:rPr>
        <w:t>1</w:t>
      </w:r>
      <w:r w:rsidRPr="00BA699D">
        <w:rPr>
          <w:rFonts w:eastAsia="Calibri"/>
          <w:sz w:val="28"/>
          <w:szCs w:val="28"/>
          <w:lang w:eastAsia="en-US"/>
        </w:rPr>
        <w:t xml:space="preserve"> рубля;</w:t>
      </w: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699D">
        <w:rPr>
          <w:rFonts w:eastAsia="Calibri"/>
          <w:sz w:val="28"/>
          <w:szCs w:val="28"/>
          <w:lang w:eastAsia="en-US"/>
        </w:rPr>
        <w:t xml:space="preserve">на 1 койко-день в медицинских организациях Ставропольского края (их структурных подразделениях), оказывающих паллиативную медицинскую помощь в стационарных условиях (включая больницы сестринского ухода), за счет средств </w:t>
      </w:r>
      <w:r w:rsidRPr="00BA699D">
        <w:rPr>
          <w:rFonts w:eastAsia="Calibri"/>
          <w:sz w:val="28"/>
          <w:szCs w:val="28"/>
        </w:rPr>
        <w:t>бюджета Ставропольского</w:t>
      </w:r>
      <w:r w:rsidRPr="009409CF">
        <w:rPr>
          <w:rFonts w:eastAsia="Calibri"/>
          <w:sz w:val="28"/>
          <w:szCs w:val="28"/>
        </w:rPr>
        <w:t xml:space="preserve"> края </w:t>
      </w:r>
      <w:r w:rsidRPr="009409CF">
        <w:rPr>
          <w:rFonts w:eastAsia="Calibri"/>
          <w:sz w:val="28"/>
          <w:szCs w:val="28"/>
          <w:lang w:eastAsia="en-US"/>
        </w:rPr>
        <w:t xml:space="preserve">на 2016 год </w:t>
      </w:r>
      <w:r w:rsidRPr="009409CF">
        <w:rPr>
          <w:rFonts w:eastAsia="Calibri"/>
          <w:sz w:val="28"/>
          <w:szCs w:val="28"/>
        </w:rPr>
        <w:t xml:space="preserve">– </w:t>
      </w:r>
      <w:r w:rsidRPr="009409CF">
        <w:rPr>
          <w:rFonts w:eastAsia="Calibri"/>
          <w:sz w:val="28"/>
          <w:szCs w:val="28"/>
          <w:lang w:eastAsia="en-US"/>
        </w:rPr>
        <w:t>1792,2 ру</w:t>
      </w:r>
      <w:r w:rsidRPr="009409CF">
        <w:rPr>
          <w:rFonts w:eastAsia="Calibri"/>
          <w:sz w:val="28"/>
          <w:szCs w:val="28"/>
          <w:lang w:eastAsia="en-US"/>
        </w:rPr>
        <w:t>б</w:t>
      </w:r>
      <w:r w:rsidRPr="009409CF">
        <w:rPr>
          <w:rFonts w:eastAsia="Calibri"/>
          <w:sz w:val="28"/>
          <w:szCs w:val="28"/>
          <w:lang w:eastAsia="en-US"/>
        </w:rPr>
        <w:t xml:space="preserve">ля,                    на 2017 год </w:t>
      </w:r>
      <w:r w:rsidRPr="009409CF">
        <w:rPr>
          <w:rFonts w:eastAsia="Calibri"/>
          <w:sz w:val="28"/>
          <w:szCs w:val="28"/>
        </w:rPr>
        <w:t xml:space="preserve">– </w:t>
      </w:r>
      <w:r w:rsidRPr="009409CF">
        <w:rPr>
          <w:rFonts w:eastAsia="Calibri"/>
          <w:sz w:val="28"/>
          <w:szCs w:val="28"/>
          <w:lang w:eastAsia="en-US"/>
        </w:rPr>
        <w:t>1869,2 рубля.</w:t>
      </w: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9409CF">
        <w:rPr>
          <w:rFonts w:eastAsia="Calibri"/>
          <w:sz w:val="28"/>
          <w:szCs w:val="28"/>
          <w:lang w:eastAsia="en-US"/>
        </w:rPr>
        <w:t>Подушевые</w:t>
      </w:r>
      <w:proofErr w:type="spellEnd"/>
      <w:r w:rsidRPr="009409CF">
        <w:rPr>
          <w:rFonts w:eastAsia="Calibri"/>
          <w:sz w:val="28"/>
          <w:szCs w:val="28"/>
          <w:lang w:eastAsia="en-US"/>
        </w:rPr>
        <w:t xml:space="preserve"> нормативы финансирования, предусмотренные Территор</w:t>
      </w:r>
      <w:r w:rsidRPr="009409CF">
        <w:rPr>
          <w:rFonts w:eastAsia="Calibri"/>
          <w:sz w:val="28"/>
          <w:szCs w:val="28"/>
          <w:lang w:eastAsia="en-US"/>
        </w:rPr>
        <w:t>и</w:t>
      </w:r>
      <w:r w:rsidRPr="009409CF">
        <w:rPr>
          <w:rFonts w:eastAsia="Calibri"/>
          <w:sz w:val="28"/>
          <w:szCs w:val="28"/>
          <w:lang w:eastAsia="en-US"/>
        </w:rPr>
        <w:t>альной программой (без учета расходов федерального бюджета), составляют:</w:t>
      </w: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409CF">
        <w:rPr>
          <w:rFonts w:eastAsia="Calibri"/>
          <w:sz w:val="28"/>
          <w:szCs w:val="28"/>
          <w:lang w:eastAsia="en-US"/>
        </w:rPr>
        <w:t xml:space="preserve">за счет </w:t>
      </w:r>
      <w:r>
        <w:rPr>
          <w:rFonts w:eastAsia="Calibri"/>
          <w:sz w:val="28"/>
          <w:szCs w:val="28"/>
          <w:lang w:eastAsia="en-US"/>
        </w:rPr>
        <w:t xml:space="preserve">средств </w:t>
      </w:r>
      <w:r w:rsidRPr="009409CF">
        <w:rPr>
          <w:rFonts w:eastAsia="Calibri"/>
          <w:sz w:val="28"/>
          <w:szCs w:val="28"/>
          <w:lang w:eastAsia="en-US"/>
        </w:rPr>
        <w:t xml:space="preserve">бюджета Ставропольского края </w:t>
      </w:r>
      <w:r w:rsidRPr="009409CF">
        <w:rPr>
          <w:sz w:val="28"/>
          <w:szCs w:val="28"/>
        </w:rPr>
        <w:t>(с учетом сумм ме</w:t>
      </w:r>
      <w:r w:rsidRPr="009409CF">
        <w:rPr>
          <w:sz w:val="28"/>
          <w:szCs w:val="28"/>
        </w:rPr>
        <w:t>ж</w:t>
      </w:r>
      <w:r w:rsidRPr="009409CF">
        <w:rPr>
          <w:sz w:val="28"/>
          <w:szCs w:val="28"/>
        </w:rPr>
        <w:t>бюджетных трансфертов, передаваемых из бюджета Ставропольского края в бюджет Территориального фонда обязательного медицинского страхования Ставропольского края на финансовое обеспечение дополнител</w:t>
      </w:r>
      <w:r w:rsidRPr="009409CF">
        <w:rPr>
          <w:sz w:val="28"/>
          <w:szCs w:val="28"/>
        </w:rPr>
        <w:t>ь</w:t>
      </w:r>
      <w:r w:rsidRPr="009409CF">
        <w:rPr>
          <w:sz w:val="28"/>
          <w:szCs w:val="28"/>
        </w:rPr>
        <w:t>ных видов и условий оказания медицинской помощи, не установленных базовой пр</w:t>
      </w:r>
      <w:r w:rsidRPr="009409CF">
        <w:rPr>
          <w:sz w:val="28"/>
          <w:szCs w:val="28"/>
        </w:rPr>
        <w:t>о</w:t>
      </w:r>
      <w:r w:rsidRPr="009409CF">
        <w:rPr>
          <w:sz w:val="28"/>
          <w:szCs w:val="28"/>
        </w:rPr>
        <w:t xml:space="preserve">граммой </w:t>
      </w:r>
      <w:r>
        <w:rPr>
          <w:sz w:val="28"/>
          <w:szCs w:val="28"/>
        </w:rPr>
        <w:t>ОМС</w:t>
      </w:r>
      <w:r w:rsidRPr="009409CF">
        <w:rPr>
          <w:sz w:val="28"/>
          <w:szCs w:val="28"/>
        </w:rPr>
        <w:t xml:space="preserve">) </w:t>
      </w:r>
      <w:r>
        <w:rPr>
          <w:sz w:val="28"/>
          <w:szCs w:val="28"/>
        </w:rPr>
        <w:t>(</w:t>
      </w:r>
      <w:r w:rsidRPr="009409CF">
        <w:rPr>
          <w:rFonts w:eastAsia="Calibri"/>
          <w:sz w:val="28"/>
          <w:szCs w:val="28"/>
          <w:lang w:eastAsia="en-US"/>
        </w:rPr>
        <w:t>в расчете на 1 жителя</w:t>
      </w:r>
      <w:r>
        <w:rPr>
          <w:rFonts w:eastAsia="Calibri"/>
          <w:sz w:val="28"/>
          <w:szCs w:val="28"/>
          <w:lang w:eastAsia="en-US"/>
        </w:rPr>
        <w:t>),</w:t>
      </w:r>
      <w:r w:rsidRPr="009409CF">
        <w:rPr>
          <w:rFonts w:eastAsia="Calibri"/>
          <w:sz w:val="28"/>
          <w:szCs w:val="28"/>
          <w:lang w:eastAsia="en-US"/>
        </w:rPr>
        <w:t xml:space="preserve"> в 2015 году – 1624,0 рубля, в 2016 году – 1789,8 рубля, в 2017 году – 205</w:t>
      </w:r>
      <w:r>
        <w:rPr>
          <w:rFonts w:eastAsia="Calibri"/>
          <w:sz w:val="28"/>
          <w:szCs w:val="28"/>
          <w:lang w:eastAsia="en-US"/>
        </w:rPr>
        <w:t>9</w:t>
      </w:r>
      <w:r w:rsidRPr="009409CF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>9</w:t>
      </w:r>
      <w:r w:rsidRPr="009409CF">
        <w:rPr>
          <w:rFonts w:eastAsia="Calibri"/>
          <w:sz w:val="28"/>
          <w:szCs w:val="28"/>
          <w:lang w:eastAsia="en-US"/>
        </w:rPr>
        <w:t xml:space="preserve"> рубля;</w:t>
      </w:r>
      <w:proofErr w:type="gramEnd"/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09CF">
        <w:rPr>
          <w:rFonts w:eastAsia="Calibri"/>
          <w:sz w:val="28"/>
          <w:szCs w:val="28"/>
          <w:lang w:eastAsia="en-US"/>
        </w:rPr>
        <w:t xml:space="preserve">за счет средств ОМС на финансирование базовой программы ОМС за счет субвенций Федерального фонда обязательного медицинского страхования и прочих поступлений </w:t>
      </w:r>
      <w:r>
        <w:rPr>
          <w:rFonts w:eastAsia="Calibri"/>
          <w:sz w:val="28"/>
          <w:szCs w:val="28"/>
          <w:lang w:eastAsia="en-US"/>
        </w:rPr>
        <w:t>(</w:t>
      </w:r>
      <w:r w:rsidRPr="009409CF">
        <w:rPr>
          <w:rFonts w:eastAsia="Calibri"/>
          <w:sz w:val="28"/>
          <w:szCs w:val="28"/>
          <w:lang w:eastAsia="en-US"/>
        </w:rPr>
        <w:t>в расчете на 1 застр</w:t>
      </w:r>
      <w:r w:rsidRPr="009409CF">
        <w:rPr>
          <w:rFonts w:eastAsia="Calibri"/>
          <w:sz w:val="28"/>
          <w:szCs w:val="28"/>
          <w:lang w:eastAsia="en-US"/>
        </w:rPr>
        <w:t>а</w:t>
      </w:r>
      <w:r w:rsidRPr="009409CF">
        <w:rPr>
          <w:rFonts w:eastAsia="Calibri"/>
          <w:sz w:val="28"/>
          <w:szCs w:val="28"/>
          <w:lang w:eastAsia="en-US"/>
        </w:rPr>
        <w:t>хованное лицо</w:t>
      </w:r>
      <w:r>
        <w:rPr>
          <w:rFonts w:eastAsia="Calibri"/>
          <w:sz w:val="28"/>
          <w:szCs w:val="28"/>
          <w:lang w:eastAsia="en-US"/>
        </w:rPr>
        <w:t>)</w:t>
      </w:r>
      <w:r w:rsidRPr="009409CF">
        <w:rPr>
          <w:rFonts w:eastAsia="Calibri"/>
          <w:sz w:val="28"/>
          <w:szCs w:val="28"/>
          <w:lang w:eastAsia="en-US"/>
        </w:rPr>
        <w:t xml:space="preserve"> в </w:t>
      </w:r>
      <w:r w:rsidRPr="009409CF">
        <w:rPr>
          <w:rFonts w:eastAsia="Calibri"/>
          <w:sz w:val="28"/>
          <w:szCs w:val="28"/>
          <w:lang w:eastAsia="en-US"/>
        </w:rPr>
        <w:lastRenderedPageBreak/>
        <w:t>2015 году – 8278,7 рубля, в 2016 году – 8744,7 рубля, в 2017 г</w:t>
      </w:r>
      <w:r w:rsidRPr="009409CF">
        <w:rPr>
          <w:rFonts w:eastAsia="Calibri"/>
          <w:sz w:val="28"/>
          <w:szCs w:val="28"/>
          <w:lang w:eastAsia="en-US"/>
        </w:rPr>
        <w:t>о</w:t>
      </w:r>
      <w:r w:rsidRPr="009409CF">
        <w:rPr>
          <w:rFonts w:eastAsia="Calibri"/>
          <w:sz w:val="28"/>
          <w:szCs w:val="28"/>
          <w:lang w:eastAsia="en-US"/>
        </w:rPr>
        <w:t>ду – 9760,7 рубля.</w:t>
      </w: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1384"/>
        <w:gridCol w:w="8186"/>
      </w:tblGrid>
      <w:tr w:rsidR="00DF6912" w:rsidRPr="009409CF" w:rsidTr="00DC523D">
        <w:tc>
          <w:tcPr>
            <w:tcW w:w="1384" w:type="dxa"/>
          </w:tcPr>
          <w:p w:rsidR="00DF6912" w:rsidRPr="009409CF" w:rsidRDefault="00DF6912" w:rsidP="00DC523D">
            <w:pPr>
              <w:pStyle w:val="ConsPlusNormal"/>
              <w:widowControl/>
              <w:ind w:right="-10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9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9409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6" w:type="dxa"/>
          </w:tcPr>
          <w:p w:rsidR="00DF6912" w:rsidRPr="009409CF" w:rsidRDefault="00DF6912" w:rsidP="00DC523D">
            <w:pPr>
              <w:widowControl/>
              <w:ind w:left="-108"/>
              <w:jc w:val="both"/>
              <w:outlineLvl w:val="0"/>
              <w:rPr>
                <w:rFonts w:eastAsia="Calibri"/>
                <w:b/>
                <w:bCs/>
                <w:sz w:val="28"/>
                <w:szCs w:val="28"/>
              </w:rPr>
            </w:pPr>
            <w:r w:rsidRPr="009409CF">
              <w:rPr>
                <w:rFonts w:eastAsia="Calibri"/>
                <w:bCs/>
                <w:sz w:val="28"/>
                <w:szCs w:val="28"/>
              </w:rPr>
              <w:t>Структура Территориальной программы и основные принципы ее формирования</w:t>
            </w:r>
          </w:p>
          <w:p w:rsidR="00DF6912" w:rsidRPr="009409CF" w:rsidRDefault="00DF6912" w:rsidP="00DC52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6912" w:rsidRPr="009409CF" w:rsidRDefault="00DF6912" w:rsidP="00DF6912">
      <w:pPr>
        <w:ind w:firstLine="709"/>
        <w:jc w:val="both"/>
        <w:rPr>
          <w:bCs/>
          <w:sz w:val="28"/>
          <w:szCs w:val="28"/>
        </w:rPr>
      </w:pPr>
      <w:r w:rsidRPr="009409CF">
        <w:rPr>
          <w:bCs/>
          <w:sz w:val="28"/>
          <w:szCs w:val="28"/>
        </w:rPr>
        <w:t>Территориальная программа,</w:t>
      </w:r>
      <w:r w:rsidRPr="009409CF">
        <w:rPr>
          <w:sz w:val="28"/>
          <w:szCs w:val="28"/>
        </w:rPr>
        <w:t xml:space="preserve"> включа</w:t>
      </w:r>
      <w:r>
        <w:rPr>
          <w:sz w:val="28"/>
          <w:szCs w:val="28"/>
        </w:rPr>
        <w:t>ющая</w:t>
      </w:r>
      <w:r w:rsidRPr="009409CF">
        <w:rPr>
          <w:sz w:val="28"/>
          <w:szCs w:val="28"/>
        </w:rPr>
        <w:t xml:space="preserve"> </w:t>
      </w:r>
      <w:r w:rsidRPr="009409CF">
        <w:rPr>
          <w:bCs/>
          <w:sz w:val="28"/>
          <w:szCs w:val="28"/>
        </w:rPr>
        <w:t>Территориальную програ</w:t>
      </w:r>
      <w:r w:rsidRPr="009409CF">
        <w:rPr>
          <w:bCs/>
          <w:sz w:val="28"/>
          <w:szCs w:val="28"/>
        </w:rPr>
        <w:t>м</w:t>
      </w:r>
      <w:r w:rsidRPr="009409CF">
        <w:rPr>
          <w:bCs/>
          <w:sz w:val="28"/>
          <w:szCs w:val="28"/>
        </w:rPr>
        <w:t xml:space="preserve">му ОМС, включает в себя: </w:t>
      </w:r>
    </w:p>
    <w:p w:rsidR="00DF6912" w:rsidRPr="009409CF" w:rsidRDefault="00DF6912" w:rsidP="00DF6912">
      <w:pPr>
        <w:ind w:firstLine="709"/>
        <w:jc w:val="both"/>
        <w:rPr>
          <w:sz w:val="28"/>
          <w:szCs w:val="28"/>
        </w:rPr>
      </w:pPr>
      <w:r w:rsidRPr="009409CF">
        <w:rPr>
          <w:bCs/>
          <w:sz w:val="28"/>
          <w:szCs w:val="28"/>
        </w:rPr>
        <w:t xml:space="preserve">стоимость Территориальной программы по источникам ее финансового </w:t>
      </w:r>
      <w:r w:rsidRPr="009409CF">
        <w:rPr>
          <w:sz w:val="28"/>
          <w:szCs w:val="28"/>
        </w:rPr>
        <w:t xml:space="preserve">обеспечения </w:t>
      </w:r>
      <w:r w:rsidRPr="009409CF">
        <w:rPr>
          <w:rFonts w:eastAsia="Calibri"/>
          <w:sz w:val="28"/>
          <w:szCs w:val="28"/>
        </w:rPr>
        <w:t>согласно приложению 1 к Территориальной программе</w:t>
      </w:r>
      <w:r w:rsidRPr="009409CF">
        <w:rPr>
          <w:sz w:val="28"/>
          <w:szCs w:val="28"/>
        </w:rPr>
        <w:t>;</w:t>
      </w:r>
    </w:p>
    <w:p w:rsidR="00DF6912" w:rsidRPr="009409CF" w:rsidRDefault="00DF6912" w:rsidP="00DF6912">
      <w:pPr>
        <w:ind w:firstLine="709"/>
        <w:jc w:val="both"/>
        <w:rPr>
          <w:sz w:val="28"/>
          <w:szCs w:val="28"/>
        </w:rPr>
      </w:pPr>
      <w:r w:rsidRPr="009409CF">
        <w:rPr>
          <w:bCs/>
          <w:sz w:val="28"/>
          <w:szCs w:val="28"/>
        </w:rPr>
        <w:t xml:space="preserve">утвержденную стоимость Территориальной программы по условиям ее оказания </w:t>
      </w:r>
      <w:r w:rsidRPr="009409CF">
        <w:rPr>
          <w:rFonts w:eastAsia="Calibri"/>
          <w:sz w:val="28"/>
          <w:szCs w:val="28"/>
        </w:rPr>
        <w:t>согласно приложению 2 к Территориальной программе</w:t>
      </w:r>
      <w:r w:rsidRPr="009409CF">
        <w:rPr>
          <w:sz w:val="28"/>
          <w:szCs w:val="28"/>
        </w:rPr>
        <w:t>;</w:t>
      </w:r>
    </w:p>
    <w:p w:rsidR="00DF6912" w:rsidRPr="009409CF" w:rsidRDefault="00DF6912" w:rsidP="00DF6912">
      <w:pPr>
        <w:widowControl/>
        <w:ind w:firstLine="709"/>
        <w:jc w:val="both"/>
        <w:rPr>
          <w:bCs/>
          <w:sz w:val="28"/>
          <w:szCs w:val="28"/>
        </w:rPr>
      </w:pPr>
      <w:r w:rsidRPr="009409CF">
        <w:rPr>
          <w:bCs/>
          <w:sz w:val="28"/>
          <w:szCs w:val="28"/>
        </w:rPr>
        <w:t xml:space="preserve">порядок и условия оказания медицинской помощи по Территориальной программе, </w:t>
      </w:r>
      <w:r w:rsidRPr="009409CF">
        <w:rPr>
          <w:sz w:val="28"/>
          <w:szCs w:val="28"/>
        </w:rPr>
        <w:t xml:space="preserve">включая </w:t>
      </w:r>
      <w:r w:rsidRPr="009409CF">
        <w:rPr>
          <w:bCs/>
          <w:sz w:val="28"/>
          <w:szCs w:val="28"/>
        </w:rPr>
        <w:t xml:space="preserve">Территориальную программу ОМС, </w:t>
      </w:r>
      <w:r w:rsidRPr="009409CF">
        <w:rPr>
          <w:rFonts w:eastAsia="Calibri"/>
          <w:sz w:val="28"/>
          <w:szCs w:val="28"/>
        </w:rPr>
        <w:t>согласно прилож</w:t>
      </w:r>
      <w:r w:rsidRPr="009409CF">
        <w:rPr>
          <w:rFonts w:eastAsia="Calibri"/>
          <w:sz w:val="28"/>
          <w:szCs w:val="28"/>
        </w:rPr>
        <w:t>е</w:t>
      </w:r>
      <w:r w:rsidRPr="009409CF">
        <w:rPr>
          <w:rFonts w:eastAsia="Calibri"/>
          <w:sz w:val="28"/>
          <w:szCs w:val="28"/>
        </w:rPr>
        <w:t>нию 3 к Территориальной программе;</w:t>
      </w: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9409CF">
        <w:rPr>
          <w:rFonts w:eastAsia="Calibri"/>
          <w:sz w:val="28"/>
          <w:szCs w:val="28"/>
        </w:rPr>
        <w:t>перечень мероприятий по профилактике заболеваний и формированию здорового образа жизни, осуществляемых в рамках Территориальной пр</w:t>
      </w:r>
      <w:r w:rsidRPr="009409CF">
        <w:rPr>
          <w:rFonts w:eastAsia="Calibri"/>
          <w:sz w:val="28"/>
          <w:szCs w:val="28"/>
        </w:rPr>
        <w:t>о</w:t>
      </w:r>
      <w:r w:rsidRPr="009409CF">
        <w:rPr>
          <w:rFonts w:eastAsia="Calibri"/>
          <w:sz w:val="28"/>
          <w:szCs w:val="28"/>
        </w:rPr>
        <w:t>граммы, согласно приложению 4 к Территориальной программе;</w:t>
      </w: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sz w:val="28"/>
          <w:szCs w:val="28"/>
        </w:rPr>
      </w:pPr>
      <w:hyperlink r:id="rId14" w:history="1">
        <w:r w:rsidRPr="009409CF">
          <w:rPr>
            <w:rFonts w:eastAsia="Calibri"/>
            <w:sz w:val="28"/>
            <w:szCs w:val="28"/>
          </w:rPr>
          <w:t>перечень</w:t>
        </w:r>
      </w:hyperlink>
      <w:r w:rsidRPr="009409CF">
        <w:rPr>
          <w:rFonts w:eastAsia="Calibri"/>
          <w:sz w:val="28"/>
          <w:szCs w:val="28"/>
        </w:rPr>
        <w:t xml:space="preserve"> медицинских организаций Ставропольского края, участву</w:t>
      </w:r>
      <w:r w:rsidRPr="009409CF">
        <w:rPr>
          <w:rFonts w:eastAsia="Calibri"/>
          <w:sz w:val="28"/>
          <w:szCs w:val="28"/>
        </w:rPr>
        <w:t>ю</w:t>
      </w:r>
      <w:r w:rsidRPr="009409CF">
        <w:rPr>
          <w:rFonts w:eastAsia="Calibri"/>
          <w:sz w:val="28"/>
          <w:szCs w:val="28"/>
        </w:rPr>
        <w:t>щих в реализации Территориальной программы, в том числе Территориал</w:t>
      </w:r>
      <w:r w:rsidRPr="009409CF">
        <w:rPr>
          <w:rFonts w:eastAsia="Calibri"/>
          <w:sz w:val="28"/>
          <w:szCs w:val="28"/>
        </w:rPr>
        <w:t>ь</w:t>
      </w:r>
      <w:r w:rsidRPr="009409CF">
        <w:rPr>
          <w:rFonts w:eastAsia="Calibri"/>
          <w:sz w:val="28"/>
          <w:szCs w:val="28"/>
        </w:rPr>
        <w:t>ной программы ОМС на 2015 год, согласно приложению 5 к Территориал</w:t>
      </w:r>
      <w:r w:rsidRPr="009409CF">
        <w:rPr>
          <w:rFonts w:eastAsia="Calibri"/>
          <w:sz w:val="28"/>
          <w:szCs w:val="28"/>
        </w:rPr>
        <w:t>ь</w:t>
      </w:r>
      <w:r w:rsidRPr="009409CF">
        <w:rPr>
          <w:rFonts w:eastAsia="Calibri"/>
          <w:sz w:val="28"/>
          <w:szCs w:val="28"/>
        </w:rPr>
        <w:t>ной программе;</w:t>
      </w: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bCs/>
          <w:sz w:val="28"/>
          <w:szCs w:val="28"/>
        </w:rPr>
      </w:pPr>
      <w:r w:rsidRPr="009409CF">
        <w:rPr>
          <w:rFonts w:eastAsia="Calibri"/>
          <w:bCs/>
          <w:sz w:val="28"/>
          <w:szCs w:val="28"/>
        </w:rPr>
        <w:t>целевые значения критериев доступности и качества медицинской помощи, оказываемой в рамках Территориальной программы, согласно прил</w:t>
      </w:r>
      <w:r w:rsidRPr="009409CF">
        <w:rPr>
          <w:rFonts w:eastAsia="Calibri"/>
          <w:bCs/>
          <w:sz w:val="28"/>
          <w:szCs w:val="28"/>
        </w:rPr>
        <w:t>о</w:t>
      </w:r>
      <w:r w:rsidRPr="009409CF">
        <w:rPr>
          <w:rFonts w:eastAsia="Calibri"/>
          <w:bCs/>
          <w:sz w:val="28"/>
          <w:szCs w:val="28"/>
        </w:rPr>
        <w:t>жению 6 к Территориальной программе;</w:t>
      </w:r>
    </w:p>
    <w:p w:rsidR="00DF6912" w:rsidRPr="009409CF" w:rsidRDefault="00DF6912" w:rsidP="00DF6912">
      <w:pPr>
        <w:widowControl/>
        <w:ind w:firstLine="709"/>
        <w:jc w:val="both"/>
        <w:rPr>
          <w:sz w:val="28"/>
          <w:szCs w:val="28"/>
        </w:rPr>
      </w:pPr>
      <w:r w:rsidRPr="009409CF">
        <w:rPr>
          <w:sz w:val="28"/>
          <w:szCs w:val="28"/>
        </w:rPr>
        <w:t>перечень лекарственных препаратов, отпускаемых населению Ставр</w:t>
      </w:r>
      <w:r w:rsidRPr="009409CF">
        <w:rPr>
          <w:sz w:val="28"/>
          <w:szCs w:val="28"/>
        </w:rPr>
        <w:t>о</w:t>
      </w:r>
      <w:r w:rsidRPr="009409CF">
        <w:rPr>
          <w:sz w:val="28"/>
          <w:szCs w:val="28"/>
        </w:rPr>
        <w:t>польского края в соответствии с перечнем групп населения и категорий заб</w:t>
      </w:r>
      <w:r w:rsidRPr="009409CF">
        <w:rPr>
          <w:sz w:val="28"/>
          <w:szCs w:val="28"/>
        </w:rPr>
        <w:t>о</w:t>
      </w:r>
      <w:r w:rsidRPr="009409CF">
        <w:rPr>
          <w:sz w:val="28"/>
          <w:szCs w:val="28"/>
        </w:rPr>
        <w:t xml:space="preserve">леваний, при амбулаторном лечении которых лекарственные препараты и медицинские изделия </w:t>
      </w:r>
      <w:r w:rsidRPr="009409CF">
        <w:rPr>
          <w:rFonts w:eastAsia="Calibri"/>
          <w:sz w:val="28"/>
          <w:szCs w:val="28"/>
        </w:rPr>
        <w:t>в соответствии с законодательством Российской Фед</w:t>
      </w:r>
      <w:r w:rsidRPr="009409CF">
        <w:rPr>
          <w:rFonts w:eastAsia="Calibri"/>
          <w:sz w:val="28"/>
          <w:szCs w:val="28"/>
        </w:rPr>
        <w:t>е</w:t>
      </w:r>
      <w:r w:rsidRPr="009409CF">
        <w:rPr>
          <w:rFonts w:eastAsia="Calibri"/>
          <w:sz w:val="28"/>
          <w:szCs w:val="28"/>
        </w:rPr>
        <w:t xml:space="preserve">рации </w:t>
      </w:r>
      <w:r w:rsidRPr="009409CF">
        <w:rPr>
          <w:sz w:val="28"/>
          <w:szCs w:val="28"/>
        </w:rPr>
        <w:t>отпускаются по рецептам врачей бесплатно</w:t>
      </w:r>
      <w:r w:rsidRPr="009409CF">
        <w:rPr>
          <w:rFonts w:cs="Calibri"/>
          <w:sz w:val="28"/>
          <w:szCs w:val="28"/>
        </w:rPr>
        <w:t>,</w:t>
      </w:r>
      <w:r w:rsidRPr="009409CF">
        <w:rPr>
          <w:rFonts w:eastAsia="Calibri"/>
          <w:sz w:val="28"/>
          <w:szCs w:val="28"/>
        </w:rPr>
        <w:t xml:space="preserve"> согласно приложению 7 к Территориальной программе</w:t>
      </w:r>
      <w:r w:rsidRPr="009409CF">
        <w:rPr>
          <w:sz w:val="28"/>
          <w:szCs w:val="28"/>
        </w:rPr>
        <w:t>;</w:t>
      </w:r>
    </w:p>
    <w:p w:rsidR="00DF6912" w:rsidRPr="009409CF" w:rsidRDefault="00DF6912" w:rsidP="00DF6912">
      <w:pPr>
        <w:ind w:right="-142" w:firstLine="709"/>
        <w:contextualSpacing/>
        <w:jc w:val="both"/>
        <w:rPr>
          <w:sz w:val="28"/>
          <w:szCs w:val="28"/>
        </w:rPr>
      </w:pPr>
      <w:proofErr w:type="gramStart"/>
      <w:r w:rsidRPr="009409CF">
        <w:rPr>
          <w:sz w:val="28"/>
          <w:szCs w:val="28"/>
        </w:rPr>
        <w:t>перечень лекарственных препаратов, специализированных продуктов лечебного питания, используемых для оказания медицинской помощи в амбулато</w:t>
      </w:r>
      <w:r w:rsidRPr="009409CF">
        <w:rPr>
          <w:sz w:val="28"/>
          <w:szCs w:val="28"/>
        </w:rPr>
        <w:t>р</w:t>
      </w:r>
      <w:r w:rsidRPr="009409CF">
        <w:rPr>
          <w:sz w:val="28"/>
          <w:szCs w:val="28"/>
        </w:rPr>
        <w:t xml:space="preserve">ных условиях для лиц, страдающих </w:t>
      </w:r>
      <w:proofErr w:type="spellStart"/>
      <w:r w:rsidRPr="009409CF">
        <w:rPr>
          <w:sz w:val="28"/>
          <w:szCs w:val="28"/>
        </w:rPr>
        <w:t>жизнеугрожающими</w:t>
      </w:r>
      <w:proofErr w:type="spellEnd"/>
      <w:r w:rsidRPr="009409CF">
        <w:rPr>
          <w:sz w:val="28"/>
          <w:szCs w:val="28"/>
        </w:rPr>
        <w:t xml:space="preserve"> и хроническими прогрессирующими редкими (</w:t>
      </w:r>
      <w:proofErr w:type="spellStart"/>
      <w:r w:rsidRPr="009409CF">
        <w:rPr>
          <w:sz w:val="28"/>
          <w:szCs w:val="28"/>
        </w:rPr>
        <w:t>орфанными</w:t>
      </w:r>
      <w:proofErr w:type="spellEnd"/>
      <w:r w:rsidRPr="009409CF">
        <w:rPr>
          <w:sz w:val="28"/>
          <w:szCs w:val="28"/>
        </w:rPr>
        <w:t>) заболеваниями, приводящими к с</w:t>
      </w:r>
      <w:r w:rsidRPr="009409CF">
        <w:rPr>
          <w:sz w:val="28"/>
          <w:szCs w:val="28"/>
        </w:rPr>
        <w:t>о</w:t>
      </w:r>
      <w:r w:rsidRPr="009409CF">
        <w:rPr>
          <w:sz w:val="28"/>
          <w:szCs w:val="28"/>
        </w:rPr>
        <w:t>кращению продолжительности жизни граждан или их инвалидности, име</w:t>
      </w:r>
      <w:r w:rsidRPr="009409CF">
        <w:rPr>
          <w:sz w:val="28"/>
          <w:szCs w:val="28"/>
        </w:rPr>
        <w:t>ю</w:t>
      </w:r>
      <w:r w:rsidRPr="009409CF">
        <w:rPr>
          <w:sz w:val="28"/>
          <w:szCs w:val="28"/>
        </w:rPr>
        <w:t>щих право на получение лекарственных препаратов, за счет средств бюджета Ставропольского края согласно приложению 8 к Территориальной програ</w:t>
      </w:r>
      <w:r w:rsidRPr="009409CF">
        <w:rPr>
          <w:sz w:val="28"/>
          <w:szCs w:val="28"/>
        </w:rPr>
        <w:t>м</w:t>
      </w:r>
      <w:r w:rsidRPr="009409CF">
        <w:rPr>
          <w:sz w:val="28"/>
          <w:szCs w:val="28"/>
        </w:rPr>
        <w:t>ме;</w:t>
      </w:r>
      <w:proofErr w:type="gramEnd"/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bCs/>
          <w:sz w:val="28"/>
          <w:szCs w:val="28"/>
        </w:rPr>
      </w:pPr>
      <w:r w:rsidRPr="009409CF">
        <w:rPr>
          <w:rFonts w:eastAsia="Calibri"/>
          <w:sz w:val="28"/>
          <w:szCs w:val="28"/>
        </w:rPr>
        <w:t xml:space="preserve">способы оплаты медицинской помощи, оказываемой по обязательному медицинскому страхованию застрахованным лицам, </w:t>
      </w:r>
      <w:r w:rsidRPr="009409CF">
        <w:rPr>
          <w:rFonts w:eastAsia="Calibri"/>
          <w:bCs/>
          <w:sz w:val="28"/>
          <w:szCs w:val="28"/>
        </w:rPr>
        <w:t xml:space="preserve">согласно </w:t>
      </w:r>
      <w:proofErr w:type="spellStart"/>
      <w:r w:rsidRPr="009409CF">
        <w:rPr>
          <w:rFonts w:eastAsia="Calibri"/>
          <w:bCs/>
          <w:sz w:val="28"/>
          <w:szCs w:val="28"/>
        </w:rPr>
        <w:t>прилож</w:t>
      </w:r>
      <w:proofErr w:type="gramStart"/>
      <w:r w:rsidRPr="009409CF">
        <w:rPr>
          <w:rFonts w:eastAsia="Calibri"/>
          <w:bCs/>
          <w:sz w:val="28"/>
          <w:szCs w:val="28"/>
        </w:rPr>
        <w:t>е</w:t>
      </w:r>
      <w:proofErr w:type="spellEnd"/>
      <w:r w:rsidRPr="009409CF">
        <w:rPr>
          <w:rFonts w:eastAsia="Calibri"/>
          <w:bCs/>
          <w:sz w:val="28"/>
          <w:szCs w:val="28"/>
        </w:rPr>
        <w:t>-</w:t>
      </w:r>
      <w:proofErr w:type="gramEnd"/>
      <w:r w:rsidRPr="009409CF">
        <w:rPr>
          <w:rFonts w:eastAsia="Calibri"/>
          <w:bCs/>
          <w:sz w:val="28"/>
          <w:szCs w:val="28"/>
        </w:rPr>
        <w:t xml:space="preserve">                 </w:t>
      </w:r>
      <w:proofErr w:type="spellStart"/>
      <w:r w:rsidRPr="009409CF">
        <w:rPr>
          <w:rFonts w:eastAsia="Calibri"/>
          <w:bCs/>
          <w:sz w:val="28"/>
          <w:szCs w:val="28"/>
        </w:rPr>
        <w:t>нию</w:t>
      </w:r>
      <w:proofErr w:type="spellEnd"/>
      <w:r w:rsidRPr="009409CF">
        <w:rPr>
          <w:rFonts w:eastAsia="Calibri"/>
          <w:bCs/>
          <w:sz w:val="28"/>
          <w:szCs w:val="28"/>
        </w:rPr>
        <w:t xml:space="preserve"> 9 к Территориальной программе;</w:t>
      </w: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9409CF">
        <w:rPr>
          <w:rFonts w:eastAsia="Calibri"/>
          <w:sz w:val="28"/>
          <w:szCs w:val="28"/>
        </w:rPr>
        <w:lastRenderedPageBreak/>
        <w:t>порядок и размеры возмещения расходов, связанных с оказанием гражданам медицинской помощи в экстренной форме согласно прилож</w:t>
      </w:r>
      <w:r w:rsidRPr="009409CF">
        <w:rPr>
          <w:rFonts w:eastAsia="Calibri"/>
          <w:sz w:val="28"/>
          <w:szCs w:val="28"/>
        </w:rPr>
        <w:t>е</w:t>
      </w:r>
      <w:r w:rsidRPr="009409CF">
        <w:rPr>
          <w:rFonts w:eastAsia="Calibri"/>
          <w:sz w:val="28"/>
          <w:szCs w:val="28"/>
        </w:rPr>
        <w:t>нию 10 к Территориальной програ</w:t>
      </w:r>
      <w:r w:rsidRPr="009409CF">
        <w:rPr>
          <w:rFonts w:eastAsia="Calibri"/>
          <w:sz w:val="28"/>
          <w:szCs w:val="28"/>
        </w:rPr>
        <w:t>м</w:t>
      </w:r>
      <w:r w:rsidRPr="009409CF">
        <w:rPr>
          <w:rFonts w:eastAsia="Calibri"/>
          <w:sz w:val="28"/>
          <w:szCs w:val="28"/>
        </w:rPr>
        <w:t>ме;</w:t>
      </w: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9409CF">
        <w:rPr>
          <w:rFonts w:eastAsia="Calibri"/>
          <w:sz w:val="28"/>
          <w:szCs w:val="28"/>
        </w:rPr>
        <w:t>перечень видов высокотехнологичной медицинской помощи согласно приложению 11 к Территориальной программе.</w:t>
      </w:r>
    </w:p>
    <w:p w:rsidR="00DF6912" w:rsidRDefault="00DF6912" w:rsidP="00DF6912">
      <w:pPr>
        <w:widowControl/>
        <w:ind w:firstLine="709"/>
        <w:jc w:val="both"/>
        <w:rPr>
          <w:bCs/>
          <w:sz w:val="28"/>
          <w:szCs w:val="28"/>
        </w:rPr>
      </w:pPr>
      <w:r w:rsidRPr="009409CF">
        <w:rPr>
          <w:bCs/>
          <w:sz w:val="28"/>
          <w:szCs w:val="28"/>
        </w:rPr>
        <w:t>Порядок и условия оказания медицинской помощи по Территориал</w:t>
      </w:r>
      <w:r w:rsidRPr="009409CF">
        <w:rPr>
          <w:bCs/>
          <w:sz w:val="28"/>
          <w:szCs w:val="28"/>
        </w:rPr>
        <w:t>ь</w:t>
      </w:r>
      <w:r w:rsidRPr="009409CF">
        <w:rPr>
          <w:bCs/>
          <w:sz w:val="28"/>
          <w:szCs w:val="28"/>
        </w:rPr>
        <w:t xml:space="preserve">ной программе, </w:t>
      </w:r>
      <w:r w:rsidRPr="009409CF">
        <w:rPr>
          <w:sz w:val="28"/>
          <w:szCs w:val="28"/>
        </w:rPr>
        <w:t xml:space="preserve">включая </w:t>
      </w:r>
      <w:r w:rsidRPr="009409CF">
        <w:rPr>
          <w:bCs/>
          <w:sz w:val="28"/>
          <w:szCs w:val="28"/>
        </w:rPr>
        <w:t>Территориальную программу ОМС, в соответствии с законодательством Российской Федерации, включают:</w:t>
      </w:r>
    </w:p>
    <w:p w:rsidR="00DF6912" w:rsidRDefault="00DF6912" w:rsidP="00DF6912">
      <w:pPr>
        <w:widowControl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условия предоставления медицинской помощи по Территориальной программе, включая Территориальную программу ОМС;</w:t>
      </w: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bCs/>
          <w:sz w:val="28"/>
          <w:szCs w:val="28"/>
        </w:rPr>
      </w:pPr>
      <w:r w:rsidRPr="009409CF">
        <w:rPr>
          <w:rFonts w:eastAsia="Calibri"/>
          <w:bCs/>
          <w:sz w:val="28"/>
          <w:szCs w:val="28"/>
        </w:rPr>
        <w:t xml:space="preserve">условия реализации установленного </w:t>
      </w:r>
      <w:hyperlink r:id="rId15" w:history="1">
        <w:r w:rsidRPr="009409CF">
          <w:rPr>
            <w:rFonts w:eastAsia="Calibri"/>
            <w:bCs/>
            <w:sz w:val="28"/>
            <w:szCs w:val="28"/>
          </w:rPr>
          <w:t>законодательством</w:t>
        </w:r>
      </w:hyperlink>
      <w:r w:rsidRPr="009409CF">
        <w:rPr>
          <w:rFonts w:eastAsia="Calibri"/>
          <w:bCs/>
          <w:sz w:val="28"/>
          <w:szCs w:val="28"/>
        </w:rPr>
        <w:t xml:space="preserve"> Российской Федерации права на выбор врача, в том числе врача общей практики (семе</w:t>
      </w:r>
      <w:r w:rsidRPr="009409CF">
        <w:rPr>
          <w:rFonts w:eastAsia="Calibri"/>
          <w:bCs/>
          <w:sz w:val="28"/>
          <w:szCs w:val="28"/>
        </w:rPr>
        <w:t>й</w:t>
      </w:r>
      <w:r w:rsidRPr="009409CF">
        <w:rPr>
          <w:rFonts w:eastAsia="Calibri"/>
          <w:bCs/>
          <w:sz w:val="28"/>
          <w:szCs w:val="28"/>
        </w:rPr>
        <w:t xml:space="preserve">ного врача) и лечащего врача (с учетом согласия врача); </w:t>
      </w: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bCs/>
          <w:sz w:val="28"/>
          <w:szCs w:val="28"/>
        </w:rPr>
      </w:pPr>
      <w:r w:rsidRPr="009409CF">
        <w:rPr>
          <w:rFonts w:eastAsia="Calibri"/>
          <w:bCs/>
          <w:sz w:val="28"/>
          <w:szCs w:val="28"/>
        </w:rPr>
        <w:t xml:space="preserve"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врачей-специалистов; </w:t>
      </w: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bCs/>
          <w:sz w:val="28"/>
          <w:szCs w:val="28"/>
        </w:rPr>
      </w:pPr>
      <w:r w:rsidRPr="009409CF">
        <w:rPr>
          <w:rFonts w:eastAsia="Calibri"/>
          <w:bCs/>
          <w:sz w:val="28"/>
          <w:szCs w:val="28"/>
        </w:rPr>
        <w:t>порядок реализации установленного законодательством Российской Федерации и законодательством Ставропольского края права внеочередного оказания медицинской помощи отдельным категориям граждан в медици</w:t>
      </w:r>
      <w:r w:rsidRPr="009409CF">
        <w:rPr>
          <w:rFonts w:eastAsia="Calibri"/>
          <w:bCs/>
          <w:sz w:val="28"/>
          <w:szCs w:val="28"/>
        </w:rPr>
        <w:t>н</w:t>
      </w:r>
      <w:r w:rsidRPr="009409CF">
        <w:rPr>
          <w:rFonts w:eastAsia="Calibri"/>
          <w:bCs/>
          <w:sz w:val="28"/>
          <w:szCs w:val="28"/>
        </w:rPr>
        <w:t xml:space="preserve">ских организациях Ставропольского края; </w:t>
      </w: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 w:rsidRPr="009409CF">
        <w:rPr>
          <w:rFonts w:eastAsia="Calibri"/>
          <w:bCs/>
          <w:sz w:val="28"/>
          <w:szCs w:val="28"/>
        </w:rPr>
        <w:t xml:space="preserve">порядок обеспечения граждан лекарственными препаратами, </w:t>
      </w:r>
      <w:r>
        <w:rPr>
          <w:rFonts w:eastAsia="Calibri"/>
          <w:bCs/>
          <w:sz w:val="28"/>
          <w:szCs w:val="28"/>
        </w:rPr>
        <w:t xml:space="preserve">а также </w:t>
      </w:r>
      <w:r w:rsidRPr="009409CF">
        <w:rPr>
          <w:rFonts w:eastAsia="Calibri"/>
          <w:bCs/>
          <w:sz w:val="28"/>
          <w:szCs w:val="28"/>
        </w:rPr>
        <w:t xml:space="preserve">медицинскими изделиями, </w:t>
      </w:r>
      <w:r>
        <w:rPr>
          <w:rFonts w:eastAsia="Calibri"/>
          <w:bCs/>
          <w:sz w:val="28"/>
          <w:szCs w:val="28"/>
        </w:rPr>
        <w:t>включенными в утверждаемый Правительс</w:t>
      </w:r>
      <w:r>
        <w:rPr>
          <w:rFonts w:eastAsia="Calibri"/>
          <w:bCs/>
          <w:sz w:val="28"/>
          <w:szCs w:val="28"/>
        </w:rPr>
        <w:t>т</w:t>
      </w:r>
      <w:r>
        <w:rPr>
          <w:rFonts w:eastAsia="Calibri"/>
          <w:bCs/>
          <w:sz w:val="28"/>
          <w:szCs w:val="28"/>
        </w:rPr>
        <w:t>вом Российской Федерации перечень медицинских изделий, имплантиру</w:t>
      </w:r>
      <w:r>
        <w:rPr>
          <w:rFonts w:eastAsia="Calibri"/>
          <w:bCs/>
          <w:sz w:val="28"/>
          <w:szCs w:val="28"/>
        </w:rPr>
        <w:t>е</w:t>
      </w:r>
      <w:r>
        <w:rPr>
          <w:rFonts w:eastAsia="Calibri"/>
          <w:bCs/>
          <w:sz w:val="28"/>
          <w:szCs w:val="28"/>
        </w:rPr>
        <w:t>мых в организм человека, лечебным питанием, в том числе специализир</w:t>
      </w:r>
      <w:r>
        <w:rPr>
          <w:rFonts w:eastAsia="Calibri"/>
          <w:bCs/>
          <w:sz w:val="28"/>
          <w:szCs w:val="28"/>
        </w:rPr>
        <w:t>о</w:t>
      </w:r>
      <w:r>
        <w:rPr>
          <w:rFonts w:eastAsia="Calibri"/>
          <w:bCs/>
          <w:sz w:val="28"/>
          <w:szCs w:val="28"/>
        </w:rPr>
        <w:t xml:space="preserve">ванными продуктами лечебного питания, по назначению врача, а также </w:t>
      </w:r>
      <w:r w:rsidRPr="009409CF">
        <w:rPr>
          <w:rFonts w:eastAsia="Calibri"/>
          <w:bCs/>
          <w:sz w:val="28"/>
          <w:szCs w:val="28"/>
        </w:rPr>
        <w:t>донорской кровью и ее компонентами по медицинским показаниям в с</w:t>
      </w:r>
      <w:r w:rsidRPr="009409CF">
        <w:rPr>
          <w:rFonts w:eastAsia="Calibri"/>
          <w:bCs/>
          <w:sz w:val="28"/>
          <w:szCs w:val="28"/>
        </w:rPr>
        <w:t>о</w:t>
      </w:r>
      <w:r w:rsidRPr="009409CF">
        <w:rPr>
          <w:rFonts w:eastAsia="Calibri"/>
          <w:bCs/>
          <w:sz w:val="28"/>
          <w:szCs w:val="28"/>
        </w:rPr>
        <w:t>ответствии со стандартами медици</w:t>
      </w:r>
      <w:r w:rsidRPr="009409CF">
        <w:rPr>
          <w:rFonts w:eastAsia="Calibri"/>
          <w:bCs/>
          <w:sz w:val="28"/>
          <w:szCs w:val="28"/>
        </w:rPr>
        <w:t>н</w:t>
      </w:r>
      <w:r w:rsidRPr="009409CF">
        <w:rPr>
          <w:rFonts w:eastAsia="Calibri"/>
          <w:bCs/>
          <w:sz w:val="28"/>
          <w:szCs w:val="28"/>
        </w:rPr>
        <w:t>ской помощи с учетом видов, условий и форм оказания медицинской помощи</w:t>
      </w:r>
      <w:r>
        <w:rPr>
          <w:rFonts w:eastAsia="Calibri"/>
          <w:bCs/>
          <w:sz w:val="28"/>
          <w:szCs w:val="28"/>
        </w:rPr>
        <w:t>, за</w:t>
      </w:r>
      <w:proofErr w:type="gramEnd"/>
      <w:r>
        <w:rPr>
          <w:rFonts w:eastAsia="Calibri"/>
          <w:bCs/>
          <w:sz w:val="28"/>
          <w:szCs w:val="28"/>
        </w:rPr>
        <w:t xml:space="preserve"> исключением лечебного питания, в том числе специализированных продуктов лечебного питания по желанию пац</w:t>
      </w:r>
      <w:r>
        <w:rPr>
          <w:rFonts w:eastAsia="Calibri"/>
          <w:bCs/>
          <w:sz w:val="28"/>
          <w:szCs w:val="28"/>
        </w:rPr>
        <w:t>и</w:t>
      </w:r>
      <w:r>
        <w:rPr>
          <w:rFonts w:eastAsia="Calibri"/>
          <w:bCs/>
          <w:sz w:val="28"/>
          <w:szCs w:val="28"/>
        </w:rPr>
        <w:t>ента</w:t>
      </w:r>
      <w:r w:rsidRPr="009409CF">
        <w:rPr>
          <w:rFonts w:eastAsia="Calibri"/>
          <w:bCs/>
          <w:sz w:val="28"/>
          <w:szCs w:val="28"/>
        </w:rPr>
        <w:t xml:space="preserve">; </w:t>
      </w: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 w:rsidRPr="009409CF">
        <w:rPr>
          <w:rFonts w:eastAsia="Calibri"/>
          <w:bCs/>
          <w:sz w:val="28"/>
          <w:szCs w:val="28"/>
        </w:rPr>
        <w:t>условия пребывания в медицинских организациях Ставропольского края при оказании медицинской помощи в стационарных условиях, включая предоставление спального места и питания, при совместном нахождении о</w:t>
      </w:r>
      <w:r w:rsidRPr="009409CF">
        <w:rPr>
          <w:rFonts w:eastAsia="Calibri"/>
          <w:bCs/>
          <w:sz w:val="28"/>
          <w:szCs w:val="28"/>
        </w:rPr>
        <w:t>д</w:t>
      </w:r>
      <w:r w:rsidRPr="009409CF">
        <w:rPr>
          <w:rFonts w:eastAsia="Calibri"/>
          <w:bCs/>
          <w:sz w:val="28"/>
          <w:szCs w:val="28"/>
        </w:rPr>
        <w:t xml:space="preserve">ного из родителей, иного члена семьи или иного </w:t>
      </w:r>
      <w:hyperlink r:id="rId16" w:history="1">
        <w:r w:rsidRPr="009409CF">
          <w:rPr>
            <w:rFonts w:eastAsia="Calibri"/>
            <w:bCs/>
            <w:sz w:val="28"/>
            <w:szCs w:val="28"/>
          </w:rPr>
          <w:t>законного представителя</w:t>
        </w:r>
      </w:hyperlink>
      <w:r w:rsidRPr="009409CF">
        <w:rPr>
          <w:rFonts w:eastAsia="Calibri"/>
          <w:bCs/>
          <w:sz w:val="28"/>
          <w:szCs w:val="28"/>
        </w:rPr>
        <w:t xml:space="preserve"> в медицинской организации Ставропольского края в стационарных условиях с ребенком до достижения им возраста четырех лет, а с ребенком старше ук</w:t>
      </w:r>
      <w:r w:rsidRPr="009409CF">
        <w:rPr>
          <w:rFonts w:eastAsia="Calibri"/>
          <w:bCs/>
          <w:sz w:val="28"/>
          <w:szCs w:val="28"/>
        </w:rPr>
        <w:t>а</w:t>
      </w:r>
      <w:r w:rsidRPr="009409CF">
        <w:rPr>
          <w:rFonts w:eastAsia="Calibri"/>
          <w:bCs/>
          <w:sz w:val="28"/>
          <w:szCs w:val="28"/>
        </w:rPr>
        <w:t xml:space="preserve">занного возраста – при наличии медицинских показаний; </w:t>
      </w:r>
      <w:proofErr w:type="gramEnd"/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bCs/>
          <w:sz w:val="28"/>
          <w:szCs w:val="28"/>
        </w:rPr>
      </w:pPr>
      <w:r w:rsidRPr="009409CF">
        <w:rPr>
          <w:rFonts w:eastAsia="Calibri"/>
          <w:bCs/>
          <w:sz w:val="28"/>
          <w:szCs w:val="28"/>
        </w:rPr>
        <w:t xml:space="preserve">условия размещения пациентов в маломестных палатах (боксах) по медицинским и (или) эпидемиологическим </w:t>
      </w:r>
      <w:hyperlink r:id="rId17" w:history="1">
        <w:r w:rsidRPr="009409CF">
          <w:rPr>
            <w:rFonts w:eastAsia="Calibri"/>
            <w:bCs/>
            <w:sz w:val="28"/>
            <w:szCs w:val="28"/>
          </w:rPr>
          <w:t>показаниям</w:t>
        </w:r>
      </w:hyperlink>
      <w:r w:rsidRPr="009409CF">
        <w:rPr>
          <w:rFonts w:eastAsia="Calibri"/>
          <w:bCs/>
          <w:sz w:val="28"/>
          <w:szCs w:val="28"/>
        </w:rPr>
        <w:t>, установленным Мин</w:t>
      </w:r>
      <w:r w:rsidRPr="009409CF">
        <w:rPr>
          <w:rFonts w:eastAsia="Calibri"/>
          <w:bCs/>
          <w:sz w:val="28"/>
          <w:szCs w:val="28"/>
        </w:rPr>
        <w:t>и</w:t>
      </w:r>
      <w:r w:rsidRPr="009409CF">
        <w:rPr>
          <w:rFonts w:eastAsia="Calibri"/>
          <w:bCs/>
          <w:sz w:val="28"/>
          <w:szCs w:val="28"/>
        </w:rPr>
        <w:t xml:space="preserve">стерством здравоохранения Российской Федерации; </w:t>
      </w: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bCs/>
          <w:sz w:val="28"/>
          <w:szCs w:val="28"/>
        </w:rPr>
      </w:pPr>
      <w:r w:rsidRPr="009409CF">
        <w:rPr>
          <w:rFonts w:eastAsia="Calibri"/>
          <w:bCs/>
          <w:sz w:val="28"/>
          <w:szCs w:val="28"/>
        </w:rPr>
        <w:t>порядок предоставления транспортных услуг при сопровождении м</w:t>
      </w:r>
      <w:r w:rsidRPr="009409CF">
        <w:rPr>
          <w:rFonts w:eastAsia="Calibri"/>
          <w:bCs/>
          <w:sz w:val="28"/>
          <w:szCs w:val="28"/>
        </w:rPr>
        <w:t>е</w:t>
      </w:r>
      <w:r w:rsidRPr="009409CF">
        <w:rPr>
          <w:rFonts w:eastAsia="Calibri"/>
          <w:bCs/>
          <w:sz w:val="28"/>
          <w:szCs w:val="28"/>
        </w:rPr>
        <w:t xml:space="preserve">дицинским работником пациента, находящегося на лечении в стационарных условиях, в целях выполнения </w:t>
      </w:r>
      <w:hyperlink r:id="rId18" w:history="1">
        <w:r w:rsidRPr="009409CF">
          <w:rPr>
            <w:rFonts w:eastAsia="Calibri"/>
            <w:bCs/>
            <w:sz w:val="28"/>
            <w:szCs w:val="28"/>
          </w:rPr>
          <w:t>порядков</w:t>
        </w:r>
      </w:hyperlink>
      <w:r w:rsidRPr="009409CF">
        <w:rPr>
          <w:rFonts w:eastAsia="Calibri"/>
          <w:bCs/>
          <w:sz w:val="28"/>
          <w:szCs w:val="28"/>
        </w:rPr>
        <w:t xml:space="preserve"> оказания медицинской помощи и стандартов медицинской помощи в случае </w:t>
      </w:r>
      <w:r w:rsidRPr="009409CF">
        <w:rPr>
          <w:rFonts w:eastAsia="Calibri"/>
          <w:bCs/>
          <w:sz w:val="28"/>
          <w:szCs w:val="28"/>
        </w:rPr>
        <w:lastRenderedPageBreak/>
        <w:t>необходимости проведения так</w:t>
      </w:r>
      <w:r w:rsidRPr="009409CF">
        <w:rPr>
          <w:rFonts w:eastAsia="Calibri"/>
          <w:bCs/>
          <w:sz w:val="28"/>
          <w:szCs w:val="28"/>
        </w:rPr>
        <w:t>о</w:t>
      </w:r>
      <w:r w:rsidRPr="009409CF">
        <w:rPr>
          <w:rFonts w:eastAsia="Calibri"/>
          <w:bCs/>
          <w:sz w:val="28"/>
          <w:szCs w:val="28"/>
        </w:rPr>
        <w:t>му пациенту диагностических исследований – при отсутствии возможности их проведения медицинской организацией Ставропольского края, оказыва</w:t>
      </w:r>
      <w:r w:rsidRPr="009409CF">
        <w:rPr>
          <w:rFonts w:eastAsia="Calibri"/>
          <w:bCs/>
          <w:sz w:val="28"/>
          <w:szCs w:val="28"/>
        </w:rPr>
        <w:t>ю</w:t>
      </w:r>
      <w:r w:rsidRPr="009409CF">
        <w:rPr>
          <w:rFonts w:eastAsia="Calibri"/>
          <w:bCs/>
          <w:sz w:val="28"/>
          <w:szCs w:val="28"/>
        </w:rPr>
        <w:t xml:space="preserve">щей медицинскую помощь пациенту; </w:t>
      </w: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bCs/>
          <w:sz w:val="28"/>
          <w:szCs w:val="28"/>
        </w:rPr>
      </w:pPr>
      <w:r w:rsidRPr="009409CF">
        <w:rPr>
          <w:rFonts w:eastAsia="Calibri"/>
          <w:bCs/>
          <w:sz w:val="28"/>
          <w:szCs w:val="28"/>
        </w:rPr>
        <w:t xml:space="preserve">условия и сроки диспансеризации населения Ставропольского края для отдельных категорий населения Ставропольского края; </w:t>
      </w: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bCs/>
          <w:sz w:val="28"/>
          <w:szCs w:val="28"/>
        </w:rPr>
      </w:pPr>
      <w:r w:rsidRPr="009409CF">
        <w:rPr>
          <w:sz w:val="28"/>
          <w:szCs w:val="28"/>
        </w:rPr>
        <w:t>условия оказания медицинской помощи, предоставляемой в дополн</w:t>
      </w:r>
      <w:r w:rsidRPr="009409CF">
        <w:rPr>
          <w:sz w:val="28"/>
          <w:szCs w:val="28"/>
        </w:rPr>
        <w:t>е</w:t>
      </w:r>
      <w:r w:rsidRPr="009409CF">
        <w:rPr>
          <w:sz w:val="28"/>
          <w:szCs w:val="28"/>
        </w:rPr>
        <w:t>ние к базовой программе ОМС.</w:t>
      </w:r>
    </w:p>
    <w:p w:rsidR="00DF6912" w:rsidRDefault="00DF6912" w:rsidP="00DF6912">
      <w:pPr>
        <w:widowControl/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 w:rsidRPr="009409CF">
        <w:rPr>
          <w:rFonts w:eastAsia="Calibri"/>
          <w:bCs/>
          <w:sz w:val="28"/>
          <w:szCs w:val="28"/>
        </w:rPr>
        <w:t>При формировании Территориальной программы учтены:</w:t>
      </w:r>
      <w:proofErr w:type="gramEnd"/>
    </w:p>
    <w:p w:rsidR="00DF6912" w:rsidRDefault="00DF6912" w:rsidP="00DF6912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порядки оказания медицинской помощи и стандарты медицинской помощи, устанавливаемые федеральным органом исполнительной власти, ос</w:t>
      </w:r>
      <w:r>
        <w:rPr>
          <w:rFonts w:eastAsia="Calibri"/>
          <w:bCs/>
          <w:sz w:val="28"/>
          <w:szCs w:val="28"/>
        </w:rPr>
        <w:t>у</w:t>
      </w:r>
      <w:r>
        <w:rPr>
          <w:rFonts w:eastAsia="Calibri"/>
          <w:bCs/>
          <w:sz w:val="28"/>
          <w:szCs w:val="28"/>
        </w:rPr>
        <w:t>ществляющим функции по выработке и реализации государственной полит</w:t>
      </w:r>
      <w:r>
        <w:rPr>
          <w:rFonts w:eastAsia="Calibri"/>
          <w:bCs/>
          <w:sz w:val="28"/>
          <w:szCs w:val="28"/>
        </w:rPr>
        <w:t>и</w:t>
      </w:r>
      <w:r>
        <w:rPr>
          <w:rFonts w:eastAsia="Calibri"/>
          <w:bCs/>
          <w:sz w:val="28"/>
          <w:szCs w:val="28"/>
        </w:rPr>
        <w:t>ки и нормативно-правовому регулированию в сфере здравоохранения;</w:t>
      </w:r>
    </w:p>
    <w:p w:rsidR="00DF6912" w:rsidRDefault="00DF6912" w:rsidP="00DF6912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особенности половозрастного состава населения Ставропольского края;</w:t>
      </w:r>
    </w:p>
    <w:p w:rsidR="00DF6912" w:rsidRPr="00CB6C08" w:rsidRDefault="00DF6912" w:rsidP="00DF6912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уровень и структура заболеваемости населения Ставропольского края, основанные на данных медицинской статистики;</w:t>
      </w: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bCs/>
          <w:sz w:val="28"/>
          <w:szCs w:val="28"/>
        </w:rPr>
      </w:pPr>
      <w:r w:rsidRPr="009409CF">
        <w:rPr>
          <w:rFonts w:eastAsia="Calibri"/>
          <w:bCs/>
          <w:sz w:val="28"/>
          <w:szCs w:val="28"/>
        </w:rPr>
        <w:t>климатические и географические особенности Ставропольского края и транспортная доступность медицинских организаций Ставропольского края;</w:t>
      </w:r>
    </w:p>
    <w:p w:rsidR="00DF6912" w:rsidRPr="009409CF" w:rsidRDefault="00DF6912" w:rsidP="00DF6912">
      <w:pPr>
        <w:widowControl/>
        <w:ind w:firstLine="709"/>
        <w:jc w:val="both"/>
        <w:rPr>
          <w:sz w:val="28"/>
          <w:szCs w:val="28"/>
        </w:rPr>
      </w:pPr>
      <w:r w:rsidRPr="009409CF">
        <w:rPr>
          <w:rFonts w:eastAsia="Calibri"/>
          <w:bCs/>
          <w:sz w:val="28"/>
          <w:szCs w:val="28"/>
        </w:rPr>
        <w:t>сбалансированность объема медицинской помощи и ее финансового обеспечения, в том числе уплата страховых взносов на обязательное мед</w:t>
      </w:r>
      <w:r w:rsidRPr="009409CF">
        <w:rPr>
          <w:rFonts w:eastAsia="Calibri"/>
          <w:bCs/>
          <w:sz w:val="28"/>
          <w:szCs w:val="28"/>
        </w:rPr>
        <w:t>и</w:t>
      </w:r>
      <w:r w:rsidRPr="009409CF">
        <w:rPr>
          <w:rFonts w:eastAsia="Calibri"/>
          <w:bCs/>
          <w:sz w:val="28"/>
          <w:szCs w:val="28"/>
        </w:rPr>
        <w:t xml:space="preserve">цинское страхование неработающего населения Ставропольского края в порядке, установленном </w:t>
      </w:r>
      <w:hyperlink r:id="rId19" w:history="1">
        <w:r w:rsidRPr="009409CF">
          <w:rPr>
            <w:rFonts w:eastAsia="Calibri"/>
            <w:bCs/>
            <w:sz w:val="28"/>
            <w:szCs w:val="28"/>
          </w:rPr>
          <w:t>законодательством</w:t>
        </w:r>
      </w:hyperlink>
      <w:r w:rsidRPr="009409CF">
        <w:rPr>
          <w:rFonts w:eastAsia="Calibri"/>
          <w:bCs/>
          <w:sz w:val="28"/>
          <w:szCs w:val="28"/>
        </w:rPr>
        <w:t xml:space="preserve"> Российской Федерации об обяз</w:t>
      </w:r>
      <w:r w:rsidRPr="009409CF">
        <w:rPr>
          <w:rFonts w:eastAsia="Calibri"/>
          <w:bCs/>
          <w:sz w:val="28"/>
          <w:szCs w:val="28"/>
        </w:rPr>
        <w:t>а</w:t>
      </w:r>
      <w:r w:rsidRPr="009409CF">
        <w:rPr>
          <w:rFonts w:eastAsia="Calibri"/>
          <w:bCs/>
          <w:sz w:val="28"/>
          <w:szCs w:val="28"/>
        </w:rPr>
        <w:t>тельном медицинском страховании.</w:t>
      </w: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sz w:val="28"/>
          <w:szCs w:val="28"/>
        </w:rPr>
      </w:pP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sz w:val="28"/>
          <w:szCs w:val="28"/>
        </w:rPr>
      </w:pPr>
    </w:p>
    <w:p w:rsidR="00DF6912" w:rsidRPr="009409CF" w:rsidRDefault="00DF6912" w:rsidP="00DF6912">
      <w:pPr>
        <w:widowControl/>
        <w:ind w:firstLine="709"/>
        <w:jc w:val="both"/>
        <w:rPr>
          <w:rFonts w:eastAsia="Calibri"/>
          <w:sz w:val="28"/>
          <w:szCs w:val="28"/>
        </w:rPr>
      </w:pPr>
    </w:p>
    <w:p w:rsidR="00DF6912" w:rsidRPr="009409CF" w:rsidRDefault="00DF6912" w:rsidP="00DF6912">
      <w:pPr>
        <w:spacing w:line="240" w:lineRule="exact"/>
        <w:contextualSpacing/>
        <w:rPr>
          <w:sz w:val="28"/>
          <w:szCs w:val="28"/>
        </w:rPr>
      </w:pPr>
      <w:r w:rsidRPr="009409CF">
        <w:rPr>
          <w:sz w:val="28"/>
          <w:szCs w:val="28"/>
        </w:rPr>
        <w:t>Заместитель председателя</w:t>
      </w:r>
    </w:p>
    <w:p w:rsidR="00DF6912" w:rsidRPr="00FD5C6A" w:rsidRDefault="00DF6912" w:rsidP="00DF6912">
      <w:pPr>
        <w:spacing w:line="240" w:lineRule="exact"/>
        <w:contextualSpacing/>
        <w:rPr>
          <w:sz w:val="28"/>
          <w:szCs w:val="28"/>
        </w:rPr>
      </w:pPr>
      <w:r w:rsidRPr="009409CF">
        <w:rPr>
          <w:sz w:val="28"/>
          <w:szCs w:val="28"/>
        </w:rPr>
        <w:t xml:space="preserve">Правительства Ставропольского края                                           </w:t>
      </w:r>
      <w:proofErr w:type="spellStart"/>
      <w:r w:rsidRPr="009409CF">
        <w:rPr>
          <w:sz w:val="28"/>
          <w:szCs w:val="28"/>
        </w:rPr>
        <w:t>И.В.Кувалдина</w:t>
      </w:r>
      <w:proofErr w:type="spellEnd"/>
    </w:p>
    <w:p w:rsidR="009C52FE" w:rsidRDefault="009C52FE"/>
    <w:sectPr w:rsidR="009C52FE" w:rsidSect="002F3ACA">
      <w:headerReference w:type="default" r:id="rId20"/>
      <w:pgSz w:w="11906" w:h="16838"/>
      <w:pgMar w:top="1495" w:right="567" w:bottom="964" w:left="1985" w:header="709" w:footer="87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4EF" w:rsidRPr="0015140E" w:rsidRDefault="00DF6912">
    <w:pPr>
      <w:pStyle w:val="a3"/>
      <w:jc w:val="right"/>
      <w:rPr>
        <w:sz w:val="28"/>
        <w:szCs w:val="28"/>
      </w:rPr>
    </w:pPr>
    <w:r w:rsidRPr="0015140E">
      <w:rPr>
        <w:sz w:val="28"/>
        <w:szCs w:val="28"/>
      </w:rPr>
      <w:fldChar w:fldCharType="begin"/>
    </w:r>
    <w:r w:rsidRPr="0015140E">
      <w:rPr>
        <w:sz w:val="28"/>
        <w:szCs w:val="28"/>
      </w:rPr>
      <w:instrText xml:space="preserve"> PAGE   \* MERGEFORMAT </w:instrText>
    </w:r>
    <w:r w:rsidRPr="0015140E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15140E">
      <w:rPr>
        <w:sz w:val="28"/>
        <w:szCs w:val="28"/>
      </w:rPr>
      <w:fldChar w:fldCharType="end"/>
    </w:r>
  </w:p>
  <w:p w:rsidR="00D114EF" w:rsidRDefault="00DF6912">
    <w:pPr>
      <w:pStyle w:val="a3"/>
    </w:pPr>
  </w:p>
  <w:p w:rsidR="00D114EF" w:rsidRDefault="00DF691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48C2D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73A2D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C0B7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F2A0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B860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70B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D0D3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FE5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665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C41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0738F2"/>
    <w:multiLevelType w:val="hybridMultilevel"/>
    <w:tmpl w:val="4A949D50"/>
    <w:lvl w:ilvl="0" w:tplc="F4F0475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912"/>
    <w:rsid w:val="009C52FE"/>
    <w:rsid w:val="00DF6912"/>
    <w:rsid w:val="00F6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9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6912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DF6912"/>
    <w:rPr>
      <w:rFonts w:ascii="Times New Roman" w:eastAsia="Times New Roman" w:hAnsi="Times New Roman" w:cs="Times New Roman"/>
      <w:sz w:val="20"/>
      <w:szCs w:val="20"/>
      <w:lang/>
    </w:rPr>
  </w:style>
  <w:style w:type="paragraph" w:styleId="a5">
    <w:name w:val="footer"/>
    <w:basedOn w:val="a"/>
    <w:link w:val="a6"/>
    <w:uiPriority w:val="99"/>
    <w:semiHidden/>
    <w:unhideWhenUsed/>
    <w:rsid w:val="00DF6912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DF6912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a7">
    <w:name w:val=" Знак"/>
    <w:basedOn w:val="a"/>
    <w:rsid w:val="00DF691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ody Text Indent"/>
    <w:basedOn w:val="a"/>
    <w:link w:val="a9"/>
    <w:rsid w:val="00DF6912"/>
    <w:pPr>
      <w:widowControl/>
      <w:autoSpaceDE/>
      <w:autoSpaceDN/>
      <w:adjustRightInd/>
      <w:ind w:left="-284" w:firstLine="56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DF69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semiHidden/>
    <w:rsid w:val="00DF69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F69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DF691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 Знак Знак Знак1 Знак"/>
    <w:basedOn w:val="a"/>
    <w:rsid w:val="00DF691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c">
    <w:name w:val="Table Grid"/>
    <w:basedOn w:val="a1"/>
    <w:uiPriority w:val="59"/>
    <w:rsid w:val="00DF69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69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481536CA800C14BB218BEB2D63C9F7ECAD183AA62811AA15FA06ED29E7AAE2C3689BC6DCD786D0B576I" TargetMode="External"/><Relationship Id="rId13" Type="http://schemas.openxmlformats.org/officeDocument/2006/relationships/hyperlink" Target="consultantplus://offline/ref=654B3D6C4DE3777170D02A0C15F98AEF9711BA350528679A4FD2A6B3684CCC07D4EAB9E7A136F3DD58LCL" TargetMode="External"/><Relationship Id="rId18" Type="http://schemas.openxmlformats.org/officeDocument/2006/relationships/hyperlink" Target="consultantplus://offline/ref=0CA4E807414E5557EF2DBAB92104BC62632F47C2320DBBE165F57E1C4D6E713F31AC3CB089C9C97Fb0vC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071E5B2A59A3D800F26E8549B7F9ECED73D72B6308B0C7EF0F6E0D50707E6843C3129A161C11948m1I" TargetMode="External"/><Relationship Id="rId12" Type="http://schemas.openxmlformats.org/officeDocument/2006/relationships/hyperlink" Target="consultantplus://offline/ref=6F481536CA800C14BB218BEB2D63C9F7E5AC143EA8204CA01DA30AEF2EE8F5F5C42197C7DCD787BD72I" TargetMode="External"/><Relationship Id="rId17" Type="http://schemas.openxmlformats.org/officeDocument/2006/relationships/hyperlink" Target="consultantplus://offline/ref=0CA4E807414E5557EF2DBAB92104BC62632F47C43203BBE165F57E1C4D6E713F31AC3CB089C9CA76b0vD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CA4E807414E5557EF2DBAB92104BC626B2540C2360EE6EB6DAC721E4A612E2836E530B189C9CAb7v2I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3002507A43FCA1B979A1EFB254F01D7931797C45C60EAD35498C8FAEDD681620642DC6C9A8B9B5BN5j7I" TargetMode="External"/><Relationship Id="rId11" Type="http://schemas.openxmlformats.org/officeDocument/2006/relationships/hyperlink" Target="consultantplus://offline/ref=6F481536CA800C14BB218BEB2D63C9F7ECAC143FAA2811AA15FA06ED29E7AAE2C3689BC6DCD786D5B57EI" TargetMode="External"/><Relationship Id="rId5" Type="http://schemas.openxmlformats.org/officeDocument/2006/relationships/hyperlink" Target="consultantplus://offline/ref=53002507A43FCA1B979A1EFB254F01D7931795C15060EAD35498C8FAEDD681620642DC6C9A8B9A5CN5jCI" TargetMode="External"/><Relationship Id="rId15" Type="http://schemas.openxmlformats.org/officeDocument/2006/relationships/hyperlink" Target="consultantplus://offline/ref=0CA4E807414E5557EF2DBAB92104BC62632F47C2320DBBE165F57E1C4D6E713F31AC3CB089C9C872b0v5I" TargetMode="External"/><Relationship Id="rId10" Type="http://schemas.openxmlformats.org/officeDocument/2006/relationships/hyperlink" Target="consultantplus://offline/ref=6F481536CA800C14BB218BEB2D63C9F7ECAD183EAA2C11AA15FA06ED29E7AAE2C3689BC6DCD786D1B57DI" TargetMode="External"/><Relationship Id="rId19" Type="http://schemas.openxmlformats.org/officeDocument/2006/relationships/hyperlink" Target="consultantplus://offline/ref=0CA4E807414E5557EF2DBAB92104BC62632F45C73E0DBBE165F57E1C4D6E713F31AC3CB089C9C872b0v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481536CA800C14BB218BEB2D63C9F7ECAD183CA72B11AA15FA06ED29E7AAE2C3689BC6DCD786D0B577I" TargetMode="External"/><Relationship Id="rId14" Type="http://schemas.openxmlformats.org/officeDocument/2006/relationships/hyperlink" Target="consultantplus://offline/ref=CB617CCA1BE0F0414900A0E8E71A6EA0F7DB05734FB2A99054BE10E772C21ECF72F8E0E7C4CAE816384906m1zF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8966</Words>
  <Characters>51111</Characters>
  <Application>Microsoft Office Word</Application>
  <DocSecurity>0</DocSecurity>
  <Lines>425</Lines>
  <Paragraphs>119</Paragraphs>
  <ScaleCrop>false</ScaleCrop>
  <Company>KPS</Company>
  <LinksUpToDate>false</LinksUpToDate>
  <CharactersWithSpaces>59958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pvv</dc:creator>
  <cp:keywords/>
  <dc:description/>
  <cp:lastModifiedBy>pvv</cp:lastModifiedBy>
  <cp:revision>2</cp:revision>
  <dcterms:created xsi:type="dcterms:W3CDTF">2016-04-07T11:55:00Z</dcterms:created>
  <dcterms:modified xsi:type="dcterms:W3CDTF">2016-04-07T11:56:00Z</dcterms:modified>
</cp:coreProperties>
</file>