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A7" w:rsidRDefault="005624A7" w:rsidP="005624A7">
      <w:pPr>
        <w:spacing w:line="240" w:lineRule="exact"/>
        <w:ind w:left="11057" w:right="-3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5624A7" w:rsidRDefault="005624A7" w:rsidP="005624A7">
      <w:pPr>
        <w:spacing w:line="240" w:lineRule="exact"/>
        <w:ind w:left="11057" w:right="-3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624A7" w:rsidRDefault="005624A7" w:rsidP="005624A7">
      <w:pPr>
        <w:spacing w:line="240" w:lineRule="exact"/>
        <w:ind w:left="11057" w:right="-3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Территориальной программе государственных гарантий бесплатного оказания гражданам медицинской   помощи на территории Ставропольского края на 2015 год и плановый   период 2016 и 2017 годов</w:t>
      </w:r>
    </w:p>
    <w:p w:rsidR="005624A7" w:rsidRDefault="005624A7" w:rsidP="005624A7">
      <w:pPr>
        <w:spacing w:line="240" w:lineRule="exact"/>
        <w:ind w:left="11340" w:right="-31"/>
        <w:contextualSpacing/>
        <w:jc w:val="both"/>
        <w:rPr>
          <w:rFonts w:ascii="Times New Roman" w:hAnsi="Times New Roman"/>
          <w:sz w:val="28"/>
          <w:szCs w:val="28"/>
        </w:rPr>
      </w:pPr>
    </w:p>
    <w:p w:rsidR="005624A7" w:rsidRDefault="005624A7" w:rsidP="005624A7">
      <w:pPr>
        <w:spacing w:after="0" w:line="240" w:lineRule="auto"/>
        <w:ind w:right="-31"/>
        <w:jc w:val="center"/>
        <w:rPr>
          <w:rFonts w:ascii="Times New Roman" w:hAnsi="Times New Roman"/>
          <w:sz w:val="16"/>
          <w:szCs w:val="16"/>
        </w:rPr>
      </w:pPr>
    </w:p>
    <w:p w:rsidR="005624A7" w:rsidRPr="005624A7" w:rsidRDefault="005624A7" w:rsidP="005624A7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5624A7">
        <w:rPr>
          <w:rFonts w:ascii="Times New Roman" w:hAnsi="Times New Roman"/>
          <w:b/>
          <w:sz w:val="28"/>
          <w:szCs w:val="28"/>
        </w:rPr>
        <w:t xml:space="preserve">СТОИМОСТЬ </w:t>
      </w:r>
    </w:p>
    <w:p w:rsidR="005624A7" w:rsidRPr="005624A7" w:rsidRDefault="005624A7" w:rsidP="005624A7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p w:rsidR="005624A7" w:rsidRPr="005624A7" w:rsidRDefault="005624A7" w:rsidP="005624A7">
      <w:pPr>
        <w:spacing w:after="0" w:line="240" w:lineRule="exact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5624A7">
        <w:rPr>
          <w:rFonts w:ascii="Times New Roman" w:hAnsi="Times New Roman"/>
          <w:b/>
          <w:sz w:val="28"/>
          <w:szCs w:val="28"/>
        </w:rPr>
        <w:t xml:space="preserve">Территориальной программы государственных гарантий бесплатного оказания гражданам медицинской помощи на территории Ставропольского края на 2015 год и плановый период 2016 и 2017 годов* по источникам ее финансового обеспечения </w:t>
      </w:r>
    </w:p>
    <w:p w:rsidR="005624A7" w:rsidRDefault="005624A7" w:rsidP="00562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3684"/>
        <w:gridCol w:w="1418"/>
        <w:gridCol w:w="142"/>
        <w:gridCol w:w="1417"/>
        <w:gridCol w:w="142"/>
        <w:gridCol w:w="1134"/>
        <w:gridCol w:w="142"/>
        <w:gridCol w:w="1417"/>
        <w:gridCol w:w="1276"/>
        <w:gridCol w:w="1418"/>
        <w:gridCol w:w="141"/>
        <w:gridCol w:w="1134"/>
        <w:gridCol w:w="142"/>
        <w:gridCol w:w="1275"/>
      </w:tblGrid>
      <w:tr w:rsidR="005624A7" w:rsidTr="005624A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</w:p>
        </w:tc>
        <w:tc>
          <w:tcPr>
            <w:tcW w:w="581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A7" w:rsidRDefault="00562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5624A7" w:rsidTr="005624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5624A7" w:rsidTr="005624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5624A7" w:rsidTr="005624A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(млн.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 жителя                  (1 застрахованное лицо по территориальной программе обязательного медицинского страхования на            2015 год и  плановый период 2016 и 2017 годов**) в год (рублей)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            (млн.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 жителя               (1 застрахованное лицо по Территориальной программе ОМС) в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             (млн. 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1 жителя              (1 застрахованное лицо по Территориальной программе ОМС) в год (рублей)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            (млн.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1 жителя </w:t>
            </w:r>
          </w:p>
          <w:p w:rsidR="005624A7" w:rsidRDefault="005624A7">
            <w:pPr>
              <w:spacing w:after="0" w:line="22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застрахованное лицо по Территориальной программе ОМС) в год (рублей)</w:t>
            </w:r>
          </w:p>
        </w:tc>
      </w:tr>
      <w:tr w:rsidR="005624A7" w:rsidTr="00562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Территориальной программы государственных гарантий бесплатного оказания гражданам медицинской помощи, всего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средства бюджета Ставропольского края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26 742,6</w:t>
            </w:r>
          </w:p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459"/>
                <w:tab w:val="left" w:pos="666"/>
                <w:tab w:val="left" w:pos="1168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4 501,7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9 903,2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1 610,9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31 566,7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75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9 366,5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11 629,0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7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3 351,8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28 455,5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74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4 965,0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10 535,0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853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1 776,7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31 935,3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86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5 719,8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11 821,1</w:t>
            </w: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4A7" w:rsidRDefault="005624A7">
            <w:pPr>
              <w:tabs>
                <w:tab w:val="left" w:pos="93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2 046,8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Территориальной программы ОМС, всего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22 240,9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tabs>
                <w:tab w:val="left" w:pos="72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22 200,2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23 490,5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8 758,3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26 215,5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9 774,3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Территориальной программы ОМС за счет средств обязательного медицинского страхования в части базовой программы обязательного медицинского страхования, всего                                             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22 204,3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8 278,7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23 453,9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8 744,7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26 178,9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9 760,7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Федерации в сфере обязательного медицинского страхования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22 200,2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22 200,2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8 277,2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23 453,9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8 744,7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26 178,9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9 760,7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поступления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tabs>
                <w:tab w:val="left" w:pos="743"/>
                <w:tab w:val="left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4,1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624A7" w:rsidTr="005624A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 из бюджета Ставропольского края,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страхования, всего</w:t>
            </w:r>
          </w:p>
          <w:p w:rsidR="005624A7" w:rsidRDefault="005624A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tabs>
                <w:tab w:val="left" w:pos="801"/>
              </w:tabs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36,6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tabs>
                <w:tab w:val="left" w:pos="742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13,6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624A7" w:rsidRDefault="00562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</w:tr>
    </w:tbl>
    <w:p w:rsidR="005624A7" w:rsidRDefault="005624A7" w:rsidP="005624A7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</w:p>
    <w:p w:rsidR="005624A7" w:rsidRDefault="005624A7" w:rsidP="005624A7">
      <w:pPr>
        <w:spacing w:after="0" w:line="240" w:lineRule="exact"/>
        <w:ind w:firstLine="851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Далее по тексту используется сокращение – Территориальная программа государственных гарантий бесплатного оказания гражданам медицинской помощи.</w:t>
      </w:r>
    </w:p>
    <w:p w:rsidR="005624A7" w:rsidRPr="005624A7" w:rsidRDefault="005624A7" w:rsidP="005624A7">
      <w:pPr>
        <w:spacing w:after="0" w:line="240" w:lineRule="exact"/>
        <w:ind w:firstLine="851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 Далее по тексту используется сокращение – Территориальная программа ОМС.</w: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56.4pt;margin-top:17.85pt;width:134.25pt;height:0;z-index:251658240;mso-position-horizontal-relative:text;mso-position-vertical-relative:text" o:connectortype="straight" strokeweight=".25pt"/>
        </w:pict>
      </w:r>
    </w:p>
    <w:sectPr w:rsidR="005624A7" w:rsidRPr="005624A7" w:rsidSect="005624A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24A7"/>
    <w:rsid w:val="005624A7"/>
    <w:rsid w:val="009C52FE"/>
    <w:rsid w:val="00CC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3015</Characters>
  <Application>Microsoft Office Word</Application>
  <DocSecurity>0</DocSecurity>
  <Lines>25</Lines>
  <Paragraphs>7</Paragraphs>
  <ScaleCrop>false</ScaleCrop>
  <Company>KPS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pvv</dc:creator>
  <cp:keywords/>
  <dc:description/>
  <cp:lastModifiedBy>pvv</cp:lastModifiedBy>
  <cp:revision>2</cp:revision>
  <dcterms:created xsi:type="dcterms:W3CDTF">2016-04-07T11:57:00Z</dcterms:created>
  <dcterms:modified xsi:type="dcterms:W3CDTF">2016-04-07T11:58:00Z</dcterms:modified>
</cp:coreProperties>
</file>